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BB5" w:rsidRPr="00BE7BB5" w:rsidRDefault="00BE7BB5" w:rsidP="00BE7BB5">
      <w:pPr>
        <w:spacing w:before="0" w:line="240" w:lineRule="atLeast"/>
        <w:ind w:firstLine="11"/>
        <w:jc w:val="right"/>
        <w:rPr>
          <w:sz w:val="16"/>
          <w:szCs w:val="16"/>
        </w:rPr>
      </w:pPr>
    </w:p>
    <w:p w:rsidR="0065600D" w:rsidRDefault="00486251" w:rsidP="00BE7BB5">
      <w:pPr>
        <w:jc w:val="center"/>
        <w:rPr>
          <w:b/>
          <w:szCs w:val="28"/>
        </w:rPr>
      </w:pPr>
      <w:r w:rsidRPr="008614C2">
        <w:rPr>
          <w:b/>
          <w:szCs w:val="28"/>
        </w:rPr>
        <w:t>А</w:t>
      </w:r>
      <w:r>
        <w:rPr>
          <w:b/>
          <w:szCs w:val="28"/>
        </w:rPr>
        <w:t>кт</w:t>
      </w:r>
      <w:r w:rsidRPr="008614C2">
        <w:rPr>
          <w:rFonts w:eastAsia="MS Mincho"/>
          <w:szCs w:val="28"/>
        </w:rPr>
        <w:t xml:space="preserve"> </w:t>
      </w:r>
      <w:r>
        <w:rPr>
          <w:b/>
          <w:szCs w:val="28"/>
        </w:rPr>
        <w:t xml:space="preserve">допуска </w:t>
      </w:r>
      <w:r w:rsidR="001A2124">
        <w:rPr>
          <w:b/>
          <w:szCs w:val="28"/>
        </w:rPr>
        <w:t>прибора</w:t>
      </w:r>
      <w:r>
        <w:rPr>
          <w:b/>
          <w:szCs w:val="28"/>
        </w:rPr>
        <w:t xml:space="preserve"> учета</w:t>
      </w:r>
      <w:r w:rsidRPr="008614C2">
        <w:rPr>
          <w:b/>
          <w:szCs w:val="28"/>
        </w:rPr>
        <w:t xml:space="preserve"> </w:t>
      </w:r>
      <w:r w:rsidR="000A3616">
        <w:rPr>
          <w:b/>
          <w:szCs w:val="28"/>
        </w:rPr>
        <w:t xml:space="preserve">электроэнергии </w:t>
      </w:r>
      <w:r>
        <w:rPr>
          <w:b/>
          <w:szCs w:val="28"/>
        </w:rPr>
        <w:t>в эксплуатацию</w:t>
      </w:r>
      <w:r w:rsidR="0065600D">
        <w:rPr>
          <w:b/>
          <w:szCs w:val="28"/>
        </w:rPr>
        <w:t xml:space="preserve"> </w:t>
      </w:r>
    </w:p>
    <w:p w:rsidR="0065600D" w:rsidRDefault="0065600D" w:rsidP="00BE7BB5">
      <w:pPr>
        <w:jc w:val="center"/>
        <w:rPr>
          <w:b/>
          <w:szCs w:val="28"/>
        </w:rPr>
      </w:pPr>
    </w:p>
    <w:p w:rsidR="00FC7466" w:rsidRPr="0065600D" w:rsidRDefault="0014464A" w:rsidP="0065600D">
      <w:pPr>
        <w:ind w:firstLine="0"/>
        <w:jc w:val="left"/>
        <w:rPr>
          <w:szCs w:val="24"/>
        </w:rPr>
      </w:pPr>
      <w:r>
        <w:rPr>
          <w:szCs w:val="28"/>
        </w:rPr>
        <w:t>№ __________</w:t>
      </w:r>
      <w:r w:rsidR="0065600D" w:rsidRPr="0065600D">
        <w:rPr>
          <w:szCs w:val="28"/>
        </w:rPr>
        <w:t xml:space="preserve"> </w:t>
      </w:r>
      <w:r w:rsidR="0065600D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«____» ____________ 20___ г.</w:t>
      </w:r>
    </w:p>
    <w:p w:rsidR="003A075F" w:rsidRPr="003A075F" w:rsidRDefault="003A075F" w:rsidP="00507233">
      <w:pPr>
        <w:tabs>
          <w:tab w:val="left" w:pos="9923"/>
        </w:tabs>
        <w:ind w:firstLine="0"/>
        <w:jc w:val="left"/>
        <w:rPr>
          <w:b/>
          <w:sz w:val="20"/>
        </w:rPr>
      </w:pPr>
    </w:p>
    <w:p w:rsidR="0014464A" w:rsidRDefault="00507233" w:rsidP="00507233">
      <w:pPr>
        <w:tabs>
          <w:tab w:val="left" w:pos="9923"/>
        </w:tabs>
        <w:ind w:firstLine="0"/>
        <w:jc w:val="left"/>
        <w:rPr>
          <w:b/>
          <w:szCs w:val="24"/>
        </w:rPr>
      </w:pPr>
      <w:r w:rsidRPr="00FE7ADF">
        <w:rPr>
          <w:b/>
          <w:szCs w:val="24"/>
        </w:rPr>
        <w:t>Ад</w:t>
      </w:r>
      <w:r>
        <w:rPr>
          <w:b/>
          <w:szCs w:val="24"/>
        </w:rPr>
        <w:t>рес проведения процедуры допуска</w:t>
      </w:r>
      <w:r w:rsidR="00C15880">
        <w:rPr>
          <w:b/>
          <w:szCs w:val="24"/>
        </w:rPr>
        <w:t>:</w:t>
      </w:r>
    </w:p>
    <w:p w:rsidR="00507233" w:rsidRPr="008614C2" w:rsidRDefault="00507233" w:rsidP="0014464A">
      <w:pPr>
        <w:tabs>
          <w:tab w:val="left" w:pos="9923"/>
        </w:tabs>
        <w:ind w:firstLine="0"/>
        <w:jc w:val="left"/>
        <w:rPr>
          <w:szCs w:val="24"/>
        </w:rPr>
      </w:pPr>
      <w:r>
        <w:rPr>
          <w:b/>
          <w:szCs w:val="24"/>
        </w:rPr>
        <w:t>________________________________________________</w:t>
      </w:r>
      <w:r w:rsidR="0014464A">
        <w:rPr>
          <w:u w:val="single"/>
        </w:rPr>
        <w:t>__________________________</w:t>
      </w:r>
      <w:r w:rsidR="00C15880">
        <w:rPr>
          <w:szCs w:val="24"/>
        </w:rPr>
        <w:t>___________</w:t>
      </w:r>
    </w:p>
    <w:p w:rsidR="0014464A" w:rsidRDefault="00D850C4" w:rsidP="00D850C4">
      <w:pPr>
        <w:ind w:firstLine="0"/>
        <w:jc w:val="left"/>
        <w:rPr>
          <w:b/>
          <w:szCs w:val="24"/>
        </w:rPr>
      </w:pPr>
      <w:r w:rsidRPr="008614C2">
        <w:rPr>
          <w:b/>
          <w:szCs w:val="24"/>
        </w:rPr>
        <w:t>Наименование энергообъекта</w:t>
      </w:r>
      <w:r w:rsidR="00507233">
        <w:rPr>
          <w:b/>
          <w:szCs w:val="24"/>
        </w:rPr>
        <w:t xml:space="preserve"> (наименование потребителя)</w:t>
      </w:r>
      <w:r w:rsidR="00C15880">
        <w:rPr>
          <w:b/>
          <w:szCs w:val="24"/>
        </w:rPr>
        <w:t>:</w:t>
      </w:r>
    </w:p>
    <w:p w:rsidR="00507233" w:rsidRPr="008614C2" w:rsidRDefault="00D850C4" w:rsidP="00D850C4">
      <w:pPr>
        <w:ind w:firstLine="0"/>
        <w:jc w:val="left"/>
        <w:rPr>
          <w:szCs w:val="24"/>
        </w:rPr>
      </w:pPr>
      <w:r w:rsidRPr="008614C2">
        <w:rPr>
          <w:szCs w:val="24"/>
        </w:rPr>
        <w:t>________________________</w:t>
      </w:r>
      <w:r w:rsidR="00507233">
        <w:rPr>
          <w:szCs w:val="24"/>
        </w:rPr>
        <w:t>_____________________________________________________________</w:t>
      </w:r>
    </w:p>
    <w:p w:rsidR="00D850C4" w:rsidRPr="008614C2" w:rsidRDefault="00D850C4" w:rsidP="00D850C4">
      <w:pPr>
        <w:ind w:firstLine="0"/>
        <w:jc w:val="left"/>
        <w:rPr>
          <w:szCs w:val="24"/>
        </w:rPr>
      </w:pPr>
      <w:r w:rsidRPr="008614C2">
        <w:rPr>
          <w:b/>
          <w:szCs w:val="24"/>
        </w:rPr>
        <w:t>Наименование присоединения</w:t>
      </w:r>
      <w:r w:rsidRPr="008614C2">
        <w:rPr>
          <w:szCs w:val="24"/>
        </w:rPr>
        <w:t>_______________________________________________________</w:t>
      </w:r>
      <w:r w:rsidR="0014464A">
        <w:rPr>
          <w:szCs w:val="24"/>
        </w:rPr>
        <w:t>__</w:t>
      </w:r>
    </w:p>
    <w:p w:rsidR="000A3D1C" w:rsidRPr="000A3D1C" w:rsidRDefault="00D850C4" w:rsidP="000A3D1C">
      <w:pPr>
        <w:pStyle w:val="3"/>
        <w:spacing w:before="120"/>
        <w:ind w:firstLine="0"/>
      </w:pPr>
      <w:r w:rsidRPr="008614C2">
        <w:t>Данные счетчиков и измерительных трансформаторов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964"/>
        <w:gridCol w:w="709"/>
        <w:gridCol w:w="850"/>
        <w:gridCol w:w="854"/>
        <w:gridCol w:w="708"/>
        <w:gridCol w:w="1698"/>
        <w:gridCol w:w="2133"/>
      </w:tblGrid>
      <w:tr w:rsidR="00D850C4" w:rsidTr="008A3BE7">
        <w:trPr>
          <w:cantSplit/>
          <w:trHeight w:val="424"/>
        </w:trPr>
        <w:tc>
          <w:tcPr>
            <w:tcW w:w="2155" w:type="dxa"/>
            <w:vAlign w:val="center"/>
          </w:tcPr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Тип</w:t>
            </w:r>
          </w:p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электросчетчика</w:t>
            </w:r>
          </w:p>
        </w:tc>
        <w:tc>
          <w:tcPr>
            <w:tcW w:w="1673" w:type="dxa"/>
            <w:gridSpan w:val="2"/>
            <w:vAlign w:val="center"/>
          </w:tcPr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Заводской №</w:t>
            </w:r>
          </w:p>
        </w:tc>
        <w:tc>
          <w:tcPr>
            <w:tcW w:w="850" w:type="dxa"/>
            <w:vAlign w:val="center"/>
          </w:tcPr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Класс точно-сти</w:t>
            </w:r>
          </w:p>
        </w:tc>
        <w:tc>
          <w:tcPr>
            <w:tcW w:w="854" w:type="dxa"/>
            <w:vAlign w:val="center"/>
          </w:tcPr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госповерки</w:t>
            </w:r>
          </w:p>
        </w:tc>
        <w:tc>
          <w:tcPr>
            <w:tcW w:w="708" w:type="dxa"/>
            <w:vAlign w:val="center"/>
          </w:tcPr>
          <w:p w:rsidR="00D850C4" w:rsidRDefault="00D850C4" w:rsidP="00592B10">
            <w:pPr>
              <w:spacing w:before="0" w:line="240" w:lineRule="atLeas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Номин. ток, А</w:t>
            </w:r>
          </w:p>
        </w:tc>
        <w:tc>
          <w:tcPr>
            <w:tcW w:w="1698" w:type="dxa"/>
            <w:vAlign w:val="center"/>
          </w:tcPr>
          <w:p w:rsidR="00D850C4" w:rsidRDefault="00D850C4" w:rsidP="00592B10">
            <w:pPr>
              <w:spacing w:before="0" w:line="240" w:lineRule="atLeast"/>
              <w:ind w:left="-108" w:right="-108"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и направление потока энергии</w:t>
            </w:r>
          </w:p>
        </w:tc>
        <w:tc>
          <w:tcPr>
            <w:tcW w:w="2133" w:type="dxa"/>
            <w:vAlign w:val="center"/>
          </w:tcPr>
          <w:p w:rsidR="00D850C4" w:rsidRDefault="00D850C4" w:rsidP="00592B10">
            <w:pPr>
              <w:spacing w:before="0" w:line="24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Показания (Вт*ч, кВт*ч, МВт*ч/ ВАр*ч, кВАр*ч, МВАр*ч)</w:t>
            </w:r>
          </w:p>
        </w:tc>
      </w:tr>
      <w:tr w:rsidR="00D850C4" w:rsidTr="008A3BE7">
        <w:trPr>
          <w:cantSplit/>
          <w:trHeight w:val="260"/>
        </w:trPr>
        <w:tc>
          <w:tcPr>
            <w:tcW w:w="2155" w:type="dxa"/>
            <w:tcBorders>
              <w:bottom w:val="dashed" w:sz="4" w:space="0" w:color="auto"/>
            </w:tcBorders>
          </w:tcPr>
          <w:p w:rsidR="00D850C4" w:rsidRPr="00C15880" w:rsidRDefault="00D850C4" w:rsidP="008A3BE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73" w:type="dxa"/>
            <w:gridSpan w:val="2"/>
            <w:tcBorders>
              <w:bottom w:val="dashed" w:sz="4" w:space="0" w:color="auto"/>
            </w:tcBorders>
          </w:tcPr>
          <w:p w:rsidR="00D850C4" w:rsidRPr="00C15880" w:rsidRDefault="00D850C4" w:rsidP="008A3BE7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D850C4" w:rsidRPr="00C15880" w:rsidRDefault="00D850C4" w:rsidP="00C1588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4" w:type="dxa"/>
            <w:tcBorders>
              <w:bottom w:val="dashed" w:sz="4" w:space="0" w:color="auto"/>
            </w:tcBorders>
          </w:tcPr>
          <w:p w:rsidR="00D850C4" w:rsidRPr="00C15880" w:rsidRDefault="00D850C4" w:rsidP="00592B10">
            <w:pPr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D850C4" w:rsidRPr="00C15880" w:rsidRDefault="00D850C4" w:rsidP="00592B10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D850C4" w:rsidRPr="00C15880" w:rsidRDefault="00D850C4" w:rsidP="00592B10">
            <w:pPr>
              <w:ind w:firstLine="0"/>
              <w:jc w:val="left"/>
              <w:rPr>
                <w:sz w:val="20"/>
              </w:rPr>
            </w:pPr>
            <w:r w:rsidRPr="00C15880">
              <w:rPr>
                <w:sz w:val="20"/>
              </w:rPr>
              <w:t>АП</w:t>
            </w:r>
          </w:p>
        </w:tc>
        <w:tc>
          <w:tcPr>
            <w:tcW w:w="2133" w:type="dxa"/>
          </w:tcPr>
          <w:p w:rsidR="00D850C4" w:rsidRPr="00C15880" w:rsidRDefault="00D850C4" w:rsidP="00C15880">
            <w:pPr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D850C4" w:rsidTr="008A3BE7">
        <w:trPr>
          <w:cantSplit/>
          <w:trHeight w:val="260"/>
        </w:trPr>
        <w:tc>
          <w:tcPr>
            <w:tcW w:w="2155" w:type="dxa"/>
            <w:tcBorders>
              <w:top w:val="nil"/>
              <w:bottom w:val="nil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D850C4" w:rsidRDefault="00D850C4" w:rsidP="00592B10">
            <w:pPr>
              <w:ind w:right="-108" w:firstLine="0"/>
              <w:jc w:val="left"/>
            </w:pPr>
          </w:p>
        </w:tc>
        <w:tc>
          <w:tcPr>
            <w:tcW w:w="708" w:type="dxa"/>
            <w:tcBorders>
              <w:top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  <w:r>
              <w:t>АО</w:t>
            </w:r>
          </w:p>
        </w:tc>
        <w:tc>
          <w:tcPr>
            <w:tcW w:w="2133" w:type="dxa"/>
          </w:tcPr>
          <w:p w:rsidR="00D850C4" w:rsidRDefault="00D850C4" w:rsidP="00592B10">
            <w:pPr>
              <w:ind w:firstLine="0"/>
              <w:jc w:val="left"/>
            </w:pPr>
          </w:p>
        </w:tc>
      </w:tr>
      <w:tr w:rsidR="00D850C4" w:rsidTr="008A3BE7">
        <w:trPr>
          <w:cantSplit/>
          <w:trHeight w:val="260"/>
        </w:trPr>
        <w:tc>
          <w:tcPr>
            <w:tcW w:w="2155" w:type="dxa"/>
            <w:tcBorders>
              <w:bottom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0" w:type="dxa"/>
            <w:tcBorders>
              <w:bottom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4" w:type="dxa"/>
            <w:tcBorders>
              <w:bottom w:val="dashed" w:sz="4" w:space="0" w:color="auto"/>
            </w:tcBorders>
          </w:tcPr>
          <w:p w:rsidR="00D850C4" w:rsidRDefault="00D850C4" w:rsidP="00592B10">
            <w:pPr>
              <w:ind w:right="-108" w:firstLine="0"/>
              <w:jc w:val="left"/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  <w:r>
              <w:t>РП</w:t>
            </w:r>
          </w:p>
        </w:tc>
        <w:tc>
          <w:tcPr>
            <w:tcW w:w="2133" w:type="dxa"/>
          </w:tcPr>
          <w:p w:rsidR="00D850C4" w:rsidRDefault="00D850C4" w:rsidP="00592B10">
            <w:pPr>
              <w:ind w:firstLine="0"/>
              <w:jc w:val="left"/>
            </w:pPr>
          </w:p>
        </w:tc>
      </w:tr>
      <w:tr w:rsidR="00D850C4" w:rsidTr="008A3BE7">
        <w:trPr>
          <w:cantSplit/>
          <w:trHeight w:val="260"/>
        </w:trPr>
        <w:tc>
          <w:tcPr>
            <w:tcW w:w="2155" w:type="dxa"/>
            <w:tcBorders>
              <w:top w:val="nil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73" w:type="dxa"/>
            <w:gridSpan w:val="2"/>
            <w:tcBorders>
              <w:top w:val="nil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nil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854" w:type="dxa"/>
            <w:tcBorders>
              <w:top w:val="nil"/>
            </w:tcBorders>
          </w:tcPr>
          <w:p w:rsidR="00D850C4" w:rsidRDefault="00D850C4" w:rsidP="00592B10">
            <w:pPr>
              <w:ind w:right="-108" w:firstLine="0"/>
              <w:jc w:val="left"/>
            </w:pPr>
          </w:p>
        </w:tc>
        <w:tc>
          <w:tcPr>
            <w:tcW w:w="708" w:type="dxa"/>
            <w:tcBorders>
              <w:top w:val="dashed" w:sz="4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  <w:tc>
          <w:tcPr>
            <w:tcW w:w="1698" w:type="dxa"/>
            <w:tcBorders>
              <w:top w:val="single" w:sz="4" w:space="0" w:color="auto"/>
              <w:bottom w:val="nil"/>
            </w:tcBorders>
          </w:tcPr>
          <w:p w:rsidR="00D850C4" w:rsidRDefault="00D850C4" w:rsidP="00592B10">
            <w:pPr>
              <w:ind w:firstLine="0"/>
              <w:jc w:val="left"/>
            </w:pPr>
            <w:r>
              <w:t>РО</w:t>
            </w:r>
          </w:p>
        </w:tc>
        <w:tc>
          <w:tcPr>
            <w:tcW w:w="2133" w:type="dxa"/>
            <w:tcBorders>
              <w:bottom w:val="single" w:sz="18" w:space="0" w:color="auto"/>
            </w:tcBorders>
          </w:tcPr>
          <w:p w:rsidR="00D850C4" w:rsidRDefault="00D850C4" w:rsidP="00592B10">
            <w:pPr>
              <w:ind w:firstLine="0"/>
              <w:jc w:val="left"/>
            </w:pPr>
          </w:p>
        </w:tc>
      </w:tr>
      <w:tr w:rsidR="00D850C4">
        <w:trPr>
          <w:cantSplit/>
          <w:trHeight w:val="360"/>
        </w:trPr>
        <w:tc>
          <w:tcPr>
            <w:tcW w:w="3119" w:type="dxa"/>
            <w:gridSpan w:val="2"/>
            <w:vMerge w:val="restart"/>
          </w:tcPr>
          <w:p w:rsidR="00F40676" w:rsidRDefault="00D850C4" w:rsidP="00F406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Коэффициенты трансформации измерительных трансформаторов тока (Ктт) и напряжения (К.тн)</w:t>
            </w:r>
            <w:r w:rsidR="00F40676">
              <w:rPr>
                <w:sz w:val="20"/>
              </w:rPr>
              <w:t>,</w:t>
            </w:r>
            <w:r>
              <w:rPr>
                <w:sz w:val="20"/>
              </w:rPr>
              <w:t xml:space="preserve"> их классы точности (КТ)</w:t>
            </w:r>
            <w:r w:rsidR="00F40676">
              <w:rPr>
                <w:sz w:val="20"/>
              </w:rPr>
              <w:t xml:space="preserve">, </w:t>
            </w:r>
          </w:p>
          <w:p w:rsidR="00D850C4" w:rsidRDefault="00F40676" w:rsidP="00F406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дата госповерки, заводские №</w:t>
            </w:r>
            <w:r w:rsidR="00D850C4">
              <w:rPr>
                <w:sz w:val="20"/>
              </w:rPr>
              <w:t>:</w:t>
            </w:r>
          </w:p>
        </w:tc>
        <w:tc>
          <w:tcPr>
            <w:tcW w:w="2413" w:type="dxa"/>
            <w:gridSpan w:val="3"/>
          </w:tcPr>
          <w:p w:rsidR="00D850C4" w:rsidRDefault="00F40676" w:rsidP="00592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Трансформаторы тока</w:t>
            </w:r>
          </w:p>
        </w:tc>
        <w:tc>
          <w:tcPr>
            <w:tcW w:w="2406" w:type="dxa"/>
            <w:gridSpan w:val="2"/>
            <w:tcBorders>
              <w:right w:val="single" w:sz="18" w:space="0" w:color="auto"/>
            </w:tcBorders>
          </w:tcPr>
          <w:p w:rsidR="00F40676" w:rsidRDefault="00F40676" w:rsidP="00592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Трансформаторы</w:t>
            </w:r>
          </w:p>
          <w:p w:rsidR="00D850C4" w:rsidRDefault="00F40676" w:rsidP="00592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напряжения</w:t>
            </w:r>
          </w:p>
        </w:tc>
        <w:tc>
          <w:tcPr>
            <w:tcW w:w="2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850C4" w:rsidRDefault="00D850C4" w:rsidP="00592B10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учета</w:t>
            </w:r>
          </w:p>
        </w:tc>
      </w:tr>
      <w:tr w:rsidR="00D850C4">
        <w:trPr>
          <w:cantSplit/>
          <w:trHeight w:val="978"/>
        </w:trPr>
        <w:tc>
          <w:tcPr>
            <w:tcW w:w="3119" w:type="dxa"/>
            <w:gridSpan w:val="2"/>
            <w:vMerge/>
          </w:tcPr>
          <w:p w:rsidR="00D850C4" w:rsidRDefault="00D850C4" w:rsidP="00592B10">
            <w:pPr>
              <w:ind w:firstLine="0"/>
              <w:jc w:val="left"/>
              <w:rPr>
                <w:b/>
              </w:rPr>
            </w:pPr>
          </w:p>
        </w:tc>
        <w:tc>
          <w:tcPr>
            <w:tcW w:w="2413" w:type="dxa"/>
            <w:gridSpan w:val="3"/>
          </w:tcPr>
          <w:p w:rsidR="00D850C4" w:rsidRDefault="00C15880" w:rsidP="00592B1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6" w:type="dxa"/>
            <w:gridSpan w:val="2"/>
            <w:tcBorders>
              <w:right w:val="single" w:sz="18" w:space="0" w:color="auto"/>
            </w:tcBorders>
          </w:tcPr>
          <w:p w:rsidR="00D850C4" w:rsidRDefault="00C15880" w:rsidP="00592B10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C4" w:rsidRPr="0065600D" w:rsidRDefault="00C15880" w:rsidP="00592B10">
            <w:pPr>
              <w:ind w:firstLine="0"/>
              <w:jc w:val="left"/>
            </w:pPr>
            <w:r w:rsidRPr="0065600D">
              <w:t>1</w:t>
            </w:r>
          </w:p>
        </w:tc>
      </w:tr>
    </w:tbl>
    <w:p w:rsidR="00D850C4" w:rsidRPr="008614C2" w:rsidRDefault="00D850C4" w:rsidP="00D850C4">
      <w:pPr>
        <w:spacing w:before="120"/>
        <w:ind w:firstLine="0"/>
        <w:jc w:val="left"/>
        <w:rPr>
          <w:szCs w:val="24"/>
        </w:rPr>
      </w:pPr>
      <w:r w:rsidRPr="008614C2">
        <w:rPr>
          <w:b/>
          <w:szCs w:val="24"/>
        </w:rPr>
        <w:t>Данные для построения векторной диаграммы:</w:t>
      </w:r>
    </w:p>
    <w:tbl>
      <w:tblPr>
        <w:tblW w:w="0" w:type="auto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5"/>
        <w:gridCol w:w="2410"/>
        <w:gridCol w:w="2399"/>
        <w:gridCol w:w="2846"/>
      </w:tblGrid>
      <w:tr w:rsidR="00D850C4">
        <w:trPr>
          <w:trHeight w:val="424"/>
        </w:trPr>
        <w:tc>
          <w:tcPr>
            <w:tcW w:w="2375" w:type="dxa"/>
          </w:tcPr>
          <w:p w:rsidR="00D850C4" w:rsidRPr="003C0E36" w:rsidRDefault="00D850C4" w:rsidP="00592B10">
            <w:pPr>
              <w:spacing w:before="120"/>
              <w:ind w:right="-108"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U</w:t>
            </w:r>
            <w:r w:rsidRPr="003C0E36">
              <w:rPr>
                <w:sz w:val="22"/>
                <w:szCs w:val="22"/>
                <w:vertAlign w:val="subscript"/>
              </w:rPr>
              <w:t>АВ/АО</w:t>
            </w:r>
            <w:r w:rsidRPr="003C0E36">
              <w:rPr>
                <w:sz w:val="22"/>
                <w:szCs w:val="22"/>
              </w:rPr>
              <w:t>=____</w:t>
            </w:r>
            <w:r w:rsidRPr="003C0E36">
              <w:rPr>
                <w:sz w:val="22"/>
                <w:szCs w:val="22"/>
                <w:lang w:val="en-US"/>
              </w:rPr>
              <w:t>B</w:t>
            </w:r>
            <w:r w:rsidRPr="003C0E36">
              <w:rPr>
                <w:sz w:val="22"/>
                <w:szCs w:val="22"/>
              </w:rPr>
              <w:t>,___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850C4" w:rsidRPr="003C0E36" w:rsidRDefault="00D850C4" w:rsidP="00592B10">
            <w:pPr>
              <w:spacing w:before="120"/>
              <w:ind w:right="-108" w:firstLine="0"/>
              <w:rPr>
                <w:b/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U</w:t>
            </w:r>
            <w:r w:rsidRPr="003C0E36">
              <w:rPr>
                <w:sz w:val="22"/>
                <w:szCs w:val="22"/>
                <w:vertAlign w:val="subscript"/>
              </w:rPr>
              <w:t>ВС/ВО</w:t>
            </w:r>
            <w:r w:rsidRPr="003C0E36">
              <w:rPr>
                <w:sz w:val="22"/>
                <w:szCs w:val="22"/>
              </w:rPr>
              <w:t>=____</w:t>
            </w:r>
            <w:r w:rsidRPr="003C0E36">
              <w:rPr>
                <w:sz w:val="22"/>
                <w:szCs w:val="22"/>
                <w:lang w:val="en-US"/>
              </w:rPr>
              <w:t>B</w:t>
            </w:r>
            <w:r w:rsidRPr="003C0E36">
              <w:rPr>
                <w:sz w:val="22"/>
                <w:szCs w:val="22"/>
              </w:rPr>
              <w:t>, 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</w:t>
            </w:r>
          </w:p>
        </w:tc>
        <w:tc>
          <w:tcPr>
            <w:tcW w:w="2399" w:type="dxa"/>
          </w:tcPr>
          <w:p w:rsidR="00D850C4" w:rsidRPr="003C0E36" w:rsidRDefault="00D850C4" w:rsidP="00592B10">
            <w:pPr>
              <w:spacing w:before="120"/>
              <w:ind w:right="-119" w:firstLine="0"/>
              <w:rPr>
                <w:b/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U</w:t>
            </w:r>
            <w:r w:rsidRPr="003C0E36">
              <w:rPr>
                <w:sz w:val="22"/>
                <w:szCs w:val="22"/>
                <w:vertAlign w:val="subscript"/>
              </w:rPr>
              <w:t>СА/СО</w:t>
            </w:r>
            <w:r w:rsidRPr="003C0E36">
              <w:rPr>
                <w:sz w:val="22"/>
                <w:szCs w:val="22"/>
              </w:rPr>
              <w:t>=____</w:t>
            </w:r>
            <w:r w:rsidRPr="003C0E36">
              <w:rPr>
                <w:sz w:val="22"/>
                <w:szCs w:val="22"/>
                <w:lang w:val="en-US"/>
              </w:rPr>
              <w:t>B</w:t>
            </w:r>
            <w:r w:rsidRPr="003C0E36">
              <w:rPr>
                <w:sz w:val="22"/>
                <w:szCs w:val="22"/>
              </w:rPr>
              <w:t>, 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</w:t>
            </w:r>
          </w:p>
        </w:tc>
        <w:tc>
          <w:tcPr>
            <w:tcW w:w="2846" w:type="dxa"/>
          </w:tcPr>
          <w:p w:rsidR="00D850C4" w:rsidRPr="003C0E36" w:rsidRDefault="00D850C4" w:rsidP="00592B10">
            <w:pPr>
              <w:spacing w:before="120"/>
              <w:ind w:firstLine="0"/>
              <w:jc w:val="left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S</w:t>
            </w:r>
            <w:r w:rsidRPr="003C0E36">
              <w:rPr>
                <w:sz w:val="22"/>
                <w:szCs w:val="22"/>
                <w:vertAlign w:val="superscript"/>
              </w:rPr>
              <w:t>**)</w:t>
            </w:r>
            <w:r w:rsidRPr="003C0E36">
              <w:rPr>
                <w:sz w:val="22"/>
                <w:szCs w:val="22"/>
              </w:rPr>
              <w:t xml:space="preserve"> =                         __ВА</w:t>
            </w:r>
          </w:p>
        </w:tc>
      </w:tr>
      <w:tr w:rsidR="00D850C4">
        <w:trPr>
          <w:trHeight w:val="424"/>
        </w:trPr>
        <w:tc>
          <w:tcPr>
            <w:tcW w:w="2375" w:type="dxa"/>
          </w:tcPr>
          <w:p w:rsidR="00D850C4" w:rsidRPr="003C0E36" w:rsidRDefault="00D850C4" w:rsidP="00592B10">
            <w:pPr>
              <w:spacing w:before="120"/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I</w:t>
            </w:r>
            <w:r w:rsidRPr="003C0E36">
              <w:rPr>
                <w:sz w:val="22"/>
                <w:szCs w:val="22"/>
                <w:vertAlign w:val="subscript"/>
                <w:lang w:val="en-US"/>
              </w:rPr>
              <w:t>A</w:t>
            </w:r>
            <w:r w:rsidRPr="003C0E36">
              <w:rPr>
                <w:sz w:val="22"/>
                <w:szCs w:val="22"/>
              </w:rPr>
              <w:t>=____А, 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___</w:t>
            </w:r>
          </w:p>
        </w:tc>
        <w:tc>
          <w:tcPr>
            <w:tcW w:w="2410" w:type="dxa"/>
          </w:tcPr>
          <w:p w:rsidR="00D850C4" w:rsidRPr="003C0E36" w:rsidRDefault="00D850C4" w:rsidP="00592B10">
            <w:pPr>
              <w:spacing w:before="120"/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I</w:t>
            </w:r>
            <w:r w:rsidRPr="003C0E36">
              <w:rPr>
                <w:sz w:val="22"/>
                <w:szCs w:val="22"/>
                <w:vertAlign w:val="subscript"/>
              </w:rPr>
              <w:t>0(В)</w:t>
            </w:r>
            <w:r w:rsidRPr="003C0E36">
              <w:rPr>
                <w:sz w:val="22"/>
                <w:szCs w:val="22"/>
              </w:rPr>
              <w:t xml:space="preserve"> =____А, 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___</w:t>
            </w:r>
          </w:p>
        </w:tc>
        <w:tc>
          <w:tcPr>
            <w:tcW w:w="2399" w:type="dxa"/>
          </w:tcPr>
          <w:p w:rsidR="00D850C4" w:rsidRPr="003C0E36" w:rsidRDefault="00D850C4" w:rsidP="00592B10">
            <w:pPr>
              <w:spacing w:before="120"/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I</w:t>
            </w:r>
            <w:r w:rsidRPr="003C0E36">
              <w:rPr>
                <w:sz w:val="22"/>
                <w:szCs w:val="22"/>
                <w:vertAlign w:val="subscript"/>
              </w:rPr>
              <w:t>С</w:t>
            </w:r>
            <w:r w:rsidRPr="003C0E36">
              <w:rPr>
                <w:sz w:val="22"/>
                <w:szCs w:val="22"/>
              </w:rPr>
              <w:t>=____А, ___</w:t>
            </w:r>
            <w:r w:rsidRPr="003C0E36">
              <w:rPr>
                <w:sz w:val="22"/>
                <w:szCs w:val="22"/>
                <w:vertAlign w:val="superscript"/>
              </w:rPr>
              <w:t>о</w:t>
            </w:r>
            <w:r w:rsidRPr="003C0E36">
              <w:rPr>
                <w:sz w:val="22"/>
                <w:szCs w:val="22"/>
              </w:rPr>
              <w:t>___</w:t>
            </w:r>
          </w:p>
        </w:tc>
        <w:tc>
          <w:tcPr>
            <w:tcW w:w="2846" w:type="dxa"/>
          </w:tcPr>
          <w:p w:rsidR="00D850C4" w:rsidRPr="003C0E36" w:rsidRDefault="00D850C4" w:rsidP="00592B10">
            <w:pPr>
              <w:spacing w:before="120"/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  <w:lang w:val="en-US"/>
              </w:rPr>
              <w:t>I</w:t>
            </w:r>
            <w:r w:rsidRPr="003C0E36">
              <w:rPr>
                <w:sz w:val="22"/>
                <w:szCs w:val="22"/>
                <w:vertAlign w:val="subscript"/>
              </w:rPr>
              <w:t>1</w:t>
            </w:r>
            <w:r w:rsidRPr="003C0E36">
              <w:rPr>
                <w:sz w:val="22"/>
                <w:szCs w:val="22"/>
              </w:rPr>
              <w:t>=                       __</w:t>
            </w:r>
            <w:r w:rsidRPr="003C0E36">
              <w:rPr>
                <w:sz w:val="22"/>
                <w:szCs w:val="22"/>
                <w:lang w:val="en-US"/>
              </w:rPr>
              <w:t>A</w:t>
            </w:r>
          </w:p>
        </w:tc>
      </w:tr>
    </w:tbl>
    <w:p w:rsidR="00D850C4" w:rsidRDefault="00D850C4" w:rsidP="00D850C4">
      <w:pPr>
        <w:spacing w:before="0"/>
        <w:ind w:firstLine="0"/>
        <w:rPr>
          <w:sz w:val="18"/>
        </w:rPr>
      </w:pPr>
      <w:r>
        <w:rPr>
          <w:sz w:val="22"/>
          <w:vertAlign w:val="superscript"/>
        </w:rPr>
        <w:t xml:space="preserve">*) </w:t>
      </w:r>
      <w:r>
        <w:rPr>
          <w:sz w:val="18"/>
        </w:rPr>
        <w:t>Вид энергии: А – активная, Р – реактивная. Направление – направление потока энергии: О – отдача с шин, П –прием на шины.</w:t>
      </w:r>
    </w:p>
    <w:p w:rsidR="00D850C4" w:rsidRDefault="00D850C4" w:rsidP="00D850C4">
      <w:pPr>
        <w:spacing w:before="0"/>
        <w:ind w:firstLine="0"/>
        <w:rPr>
          <w:sz w:val="18"/>
        </w:rPr>
      </w:pPr>
      <w:r>
        <w:rPr>
          <w:sz w:val="22"/>
          <w:vertAlign w:val="superscript"/>
        </w:rPr>
        <w:t xml:space="preserve">**) </w:t>
      </w:r>
      <w:r>
        <w:rPr>
          <w:sz w:val="20"/>
        </w:rPr>
        <w:t xml:space="preserve"> </w:t>
      </w:r>
      <w:r>
        <w:rPr>
          <w:sz w:val="18"/>
        </w:rPr>
        <w:t>Отрицательная мощность соответствует режиму отдачи энергии от шин в линию, положительная – приему энергии на шины</w:t>
      </w:r>
    </w:p>
    <w:p w:rsidR="000A3D1C" w:rsidRPr="008614C2" w:rsidRDefault="00D850C4" w:rsidP="00D850C4">
      <w:pPr>
        <w:ind w:firstLine="0"/>
        <w:rPr>
          <w:b/>
          <w:szCs w:val="24"/>
        </w:rPr>
      </w:pPr>
      <w:r w:rsidRPr="008614C2">
        <w:rPr>
          <w:b/>
          <w:szCs w:val="24"/>
        </w:rPr>
        <w:t>Пр</w:t>
      </w:r>
      <w:r w:rsidR="00F40676">
        <w:rPr>
          <w:b/>
          <w:szCs w:val="24"/>
        </w:rPr>
        <w:t>и допуске в эксплуатацию</w:t>
      </w:r>
      <w:r w:rsidRPr="008614C2">
        <w:rPr>
          <w:b/>
          <w:szCs w:val="24"/>
        </w:rPr>
        <w:t xml:space="preserve"> установлено: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245"/>
        <w:gridCol w:w="1843"/>
      </w:tblGrid>
      <w:tr w:rsidR="00D850C4">
        <w:trPr>
          <w:trHeight w:val="457"/>
        </w:trPr>
        <w:tc>
          <w:tcPr>
            <w:tcW w:w="567" w:type="dxa"/>
          </w:tcPr>
          <w:p w:rsidR="00D850C4" w:rsidRPr="003C0E36" w:rsidRDefault="00D850C4" w:rsidP="00592B10">
            <w:pPr>
              <w:ind w:firstLine="0"/>
              <w:jc w:val="center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jc w:val="center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Наименование требований к расчетному учету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left="-108" w:firstLine="0"/>
              <w:jc w:val="center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Соответствие</w:t>
            </w:r>
            <w:r w:rsidRPr="003C0E36">
              <w:rPr>
                <w:sz w:val="22"/>
                <w:szCs w:val="22"/>
                <w:vertAlign w:val="superscript"/>
              </w:rPr>
              <w:t>***)</w:t>
            </w:r>
          </w:p>
        </w:tc>
      </w:tr>
      <w:tr w:rsidR="00D850C4">
        <w:trPr>
          <w:trHeight w:val="400"/>
        </w:trPr>
        <w:tc>
          <w:tcPr>
            <w:tcW w:w="567" w:type="dxa"/>
          </w:tcPr>
          <w:p w:rsidR="00D850C4" w:rsidRPr="003C0E36" w:rsidRDefault="00D850C4" w:rsidP="00592B10">
            <w:pPr>
              <w:ind w:firstLine="0"/>
              <w:jc w:val="center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1.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Соответствие пломб госповерителя на счетчике (ПУЭ гл. 1.5.13)</w:t>
            </w:r>
          </w:p>
        </w:tc>
        <w:tc>
          <w:tcPr>
            <w:tcW w:w="1843" w:type="dxa"/>
          </w:tcPr>
          <w:p w:rsidR="00D850C4" w:rsidRPr="003C0E36" w:rsidRDefault="00D850C4" w:rsidP="00C15880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trHeight w:val="400"/>
        </w:trPr>
        <w:tc>
          <w:tcPr>
            <w:tcW w:w="567" w:type="dxa"/>
          </w:tcPr>
          <w:p w:rsidR="00D850C4" w:rsidRPr="003C0E36" w:rsidRDefault="001A2124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0C4">
              <w:rPr>
                <w:sz w:val="22"/>
                <w:szCs w:val="22"/>
              </w:rPr>
              <w:t>.</w:t>
            </w:r>
            <w:r w:rsidR="00D850C4" w:rsidRPr="003C0E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Наличие принципиальной схемы вторичной коммутации цепей учета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trHeight w:val="400"/>
        </w:trPr>
        <w:tc>
          <w:tcPr>
            <w:tcW w:w="567" w:type="dxa"/>
          </w:tcPr>
          <w:p w:rsidR="00D850C4" w:rsidRPr="003C0E36" w:rsidRDefault="001A2124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50C4" w:rsidRPr="003C0E36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Соответствие класса точности счетчика (ПУЭ гл. 1.5.15)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030D5F">
        <w:trPr>
          <w:trHeight w:val="400"/>
        </w:trPr>
        <w:tc>
          <w:tcPr>
            <w:tcW w:w="567" w:type="dxa"/>
          </w:tcPr>
          <w:p w:rsidR="00030D5F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5" w:type="dxa"/>
            <w:gridSpan w:val="2"/>
          </w:tcPr>
          <w:p w:rsidR="00030D5F" w:rsidRPr="003C0E36" w:rsidRDefault="00030D5F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следующей госповерки счетчика</w:t>
            </w:r>
          </w:p>
        </w:tc>
        <w:tc>
          <w:tcPr>
            <w:tcW w:w="1843" w:type="dxa"/>
          </w:tcPr>
          <w:p w:rsidR="00030D5F" w:rsidRPr="003C0E36" w:rsidRDefault="00030D5F" w:rsidP="008A3BE7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trHeight w:val="400"/>
        </w:trPr>
        <w:tc>
          <w:tcPr>
            <w:tcW w:w="567" w:type="dxa"/>
          </w:tcPr>
          <w:p w:rsidR="00D850C4" w:rsidRPr="003C0E36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50C4" w:rsidRPr="003C0E36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Соответствие класса точности трансформатора напряжения (ПУЭ гл. 1.5.16)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030D5F">
        <w:trPr>
          <w:cantSplit/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030D5F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5" w:type="dxa"/>
            <w:gridSpan w:val="2"/>
          </w:tcPr>
          <w:p w:rsidR="00030D5F" w:rsidRPr="003C0E36" w:rsidRDefault="00030D5F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следующей госповерки трансформатора напряжения</w:t>
            </w:r>
          </w:p>
        </w:tc>
        <w:tc>
          <w:tcPr>
            <w:tcW w:w="1843" w:type="dxa"/>
          </w:tcPr>
          <w:p w:rsidR="00030D5F" w:rsidRPr="00D54D03" w:rsidRDefault="00030D5F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D850C4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850C4" w:rsidRPr="003C0E36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 w:rsidRPr="003C0E36">
              <w:rPr>
                <w:sz w:val="22"/>
                <w:szCs w:val="22"/>
              </w:rPr>
              <w:t>Соответствие класса точности трансформаторов тока (ПУЭ гл. 1.5.16)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</w:pPr>
          </w:p>
        </w:tc>
      </w:tr>
      <w:tr w:rsidR="00030D5F">
        <w:trPr>
          <w:cantSplit/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030D5F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5" w:type="dxa"/>
            <w:gridSpan w:val="2"/>
          </w:tcPr>
          <w:p w:rsidR="00030D5F" w:rsidRDefault="00030D5F" w:rsidP="00592B10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Дата следующей госповерки трансформаторов тока</w:t>
            </w:r>
          </w:p>
        </w:tc>
        <w:tc>
          <w:tcPr>
            <w:tcW w:w="1843" w:type="dxa"/>
          </w:tcPr>
          <w:p w:rsidR="00030D5F" w:rsidRPr="00D54D03" w:rsidRDefault="00030D5F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D850C4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50C4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Соответствие температурного режима работы счетчика (ПУЭ гл. 1.5.27)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tcBorders>
              <w:bottom w:val="single" w:sz="4" w:space="0" w:color="auto"/>
            </w:tcBorders>
          </w:tcPr>
          <w:p w:rsidR="00D850C4" w:rsidRPr="003C0E36" w:rsidRDefault="00030D5F" w:rsidP="00592B10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0C4">
              <w:rPr>
                <w:sz w:val="22"/>
                <w:szCs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Соответствие коэффициента трансформаторов тока (ПУЭ гл.1.5.17)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850C4">
        <w:trPr>
          <w:trHeight w:val="287"/>
        </w:trPr>
        <w:tc>
          <w:tcPr>
            <w:tcW w:w="567" w:type="dxa"/>
            <w:vMerge w:val="restart"/>
            <w:shd w:val="clear" w:color="auto" w:fill="auto"/>
          </w:tcPr>
          <w:p w:rsidR="00D850C4" w:rsidRPr="003C0E36" w:rsidRDefault="00D850C4" w:rsidP="00592B1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D850C4" w:rsidRPr="003C0E36" w:rsidRDefault="00030D5F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0C4" w:rsidRPr="003C0E36">
              <w:rPr>
                <w:sz w:val="22"/>
                <w:szCs w:val="22"/>
              </w:rPr>
              <w:t xml:space="preserve">.1. Наличие протоколов проверки трансформаторов тока и напряжения </w:t>
            </w:r>
          </w:p>
        </w:tc>
        <w:tc>
          <w:tcPr>
            <w:tcW w:w="1843" w:type="dxa"/>
          </w:tcPr>
          <w:p w:rsidR="00D850C4" w:rsidRPr="003C0E36" w:rsidRDefault="00D850C4" w:rsidP="00592B10">
            <w:pPr>
              <w:ind w:firstLine="0"/>
              <w:rPr>
                <w:sz w:val="22"/>
                <w:szCs w:val="22"/>
              </w:rPr>
            </w:pPr>
          </w:p>
        </w:tc>
      </w:tr>
      <w:tr w:rsidR="00D850C4">
        <w:trPr>
          <w:trHeight w:val="249"/>
        </w:trPr>
        <w:tc>
          <w:tcPr>
            <w:tcW w:w="567" w:type="dxa"/>
            <w:vMerge/>
          </w:tcPr>
          <w:p w:rsidR="00D850C4" w:rsidRDefault="00D850C4" w:rsidP="00592B1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</w:tcBorders>
          </w:tcPr>
          <w:p w:rsidR="00D850C4" w:rsidRPr="003C0E36" w:rsidRDefault="00030D5F" w:rsidP="00592B10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0C4" w:rsidRPr="003C0E36">
              <w:rPr>
                <w:sz w:val="22"/>
                <w:szCs w:val="22"/>
              </w:rPr>
              <w:t>.2. Наличие ведомости загрузки присоединений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  <w:jc w:val="left"/>
              <w:rPr>
                <w:sz w:val="22"/>
              </w:rPr>
            </w:pPr>
          </w:p>
        </w:tc>
      </w:tr>
      <w:tr w:rsidR="001A2124">
        <w:trPr>
          <w:trHeight w:val="349"/>
        </w:trPr>
        <w:tc>
          <w:tcPr>
            <w:tcW w:w="567" w:type="dxa"/>
            <w:shd w:val="clear" w:color="auto" w:fill="auto"/>
          </w:tcPr>
          <w:p w:rsidR="001A2124" w:rsidRDefault="00030D5F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="001A2124">
              <w:rPr>
                <w:sz w:val="22"/>
              </w:rPr>
              <w:t>.</w:t>
            </w:r>
          </w:p>
        </w:tc>
        <w:tc>
          <w:tcPr>
            <w:tcW w:w="7655" w:type="dxa"/>
            <w:gridSpan w:val="2"/>
          </w:tcPr>
          <w:p w:rsidR="001A2124" w:rsidRDefault="001A2124" w:rsidP="00592B1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Соответствие выполнения вторичных цепей учета (ПУЭ гл. 1.5.18-26; 32-36)</w:t>
            </w:r>
          </w:p>
        </w:tc>
        <w:tc>
          <w:tcPr>
            <w:tcW w:w="1843" w:type="dxa"/>
          </w:tcPr>
          <w:p w:rsidR="001A2124" w:rsidRDefault="001A2124" w:rsidP="00592B10">
            <w:pPr>
              <w:ind w:firstLine="0"/>
              <w:rPr>
                <w:sz w:val="22"/>
              </w:rPr>
            </w:pPr>
          </w:p>
        </w:tc>
      </w:tr>
      <w:tr w:rsidR="001A2124">
        <w:trPr>
          <w:cantSplit/>
          <w:trHeight w:val="261"/>
        </w:trPr>
        <w:tc>
          <w:tcPr>
            <w:tcW w:w="567" w:type="dxa"/>
            <w:vMerge w:val="restart"/>
            <w:shd w:val="clear" w:color="auto" w:fill="auto"/>
          </w:tcPr>
          <w:p w:rsidR="001A2124" w:rsidRDefault="001A2124" w:rsidP="00592B1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655" w:type="dxa"/>
            <w:gridSpan w:val="2"/>
          </w:tcPr>
          <w:p w:rsidR="001A2124" w:rsidRDefault="00030D5F" w:rsidP="00592B1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1A2124">
              <w:rPr>
                <w:sz w:val="22"/>
              </w:rPr>
              <w:t>.1. Наличие специализированных клеммников (ПУЭ гл.1.5.23, 1.5.36)</w:t>
            </w:r>
          </w:p>
        </w:tc>
        <w:tc>
          <w:tcPr>
            <w:tcW w:w="1843" w:type="dxa"/>
          </w:tcPr>
          <w:p w:rsidR="001A2124" w:rsidRDefault="001A2124" w:rsidP="00592B10">
            <w:pPr>
              <w:ind w:firstLine="0"/>
              <w:rPr>
                <w:sz w:val="22"/>
              </w:rPr>
            </w:pPr>
          </w:p>
        </w:tc>
      </w:tr>
      <w:tr w:rsidR="001A2124">
        <w:trPr>
          <w:cantSplit/>
          <w:trHeight w:val="400"/>
        </w:trPr>
        <w:tc>
          <w:tcPr>
            <w:tcW w:w="567" w:type="dxa"/>
            <w:vMerge/>
            <w:shd w:val="clear" w:color="auto" w:fill="auto"/>
          </w:tcPr>
          <w:p w:rsidR="001A2124" w:rsidRDefault="001A2124" w:rsidP="00592B1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655" w:type="dxa"/>
            <w:gridSpan w:val="2"/>
          </w:tcPr>
          <w:p w:rsidR="001A2124" w:rsidRDefault="00030D5F" w:rsidP="00592B1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  <w:r w:rsidR="001A2124">
              <w:rPr>
                <w:sz w:val="22"/>
              </w:rPr>
              <w:t>.2. Наличие сигнализации контроля целости предохранителей трансформатора напряжения (ПУЭ гл. 1.5.24).</w:t>
            </w:r>
          </w:p>
        </w:tc>
        <w:tc>
          <w:tcPr>
            <w:tcW w:w="1843" w:type="dxa"/>
          </w:tcPr>
          <w:p w:rsidR="001A2124" w:rsidRDefault="001A2124" w:rsidP="00592B10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vMerge w:val="restart"/>
          </w:tcPr>
          <w:p w:rsidR="00D850C4" w:rsidRDefault="00D850C4" w:rsidP="00592B10">
            <w:pPr>
              <w:ind w:firstLine="0"/>
              <w:jc w:val="center"/>
              <w:rPr>
                <w:sz w:val="22"/>
              </w:rPr>
            </w:pPr>
          </w:p>
          <w:p w:rsidR="00D850C4" w:rsidRDefault="00030D5F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  <w:r w:rsidR="00D850C4">
              <w:rPr>
                <w:sz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Default="00D850C4" w:rsidP="00592B10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Незащищенные от несанкционированного вмешательства промежуточные клеммные соединения во вторичных цепях учета и телеизмерений опломбированы (маркированы) (ПТЭЭП 2.11.18)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vMerge/>
          </w:tcPr>
          <w:p w:rsidR="00D850C4" w:rsidRDefault="00D850C4" w:rsidP="00592B1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 w:val="restart"/>
          </w:tcPr>
          <w:p w:rsidR="00D850C4" w:rsidRDefault="00D850C4" w:rsidP="00592B1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Осталось незащищенных клеммных соединений, шт.</w:t>
            </w:r>
          </w:p>
        </w:tc>
        <w:tc>
          <w:tcPr>
            <w:tcW w:w="5245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 цепях трансформаторов тока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  <w:vMerge/>
          </w:tcPr>
          <w:p w:rsidR="00D850C4" w:rsidRDefault="00D850C4" w:rsidP="00592B1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410" w:type="dxa"/>
            <w:vMerge/>
          </w:tcPr>
          <w:p w:rsidR="00D850C4" w:rsidRDefault="00D850C4" w:rsidP="00592B10">
            <w:pPr>
              <w:ind w:firstLine="0"/>
              <w:rPr>
                <w:sz w:val="22"/>
              </w:rPr>
            </w:pPr>
          </w:p>
        </w:tc>
        <w:tc>
          <w:tcPr>
            <w:tcW w:w="5245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В цепях трансформаторов напряжения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2"/>
        </w:trPr>
        <w:tc>
          <w:tcPr>
            <w:tcW w:w="567" w:type="dxa"/>
          </w:tcPr>
          <w:p w:rsidR="00D850C4" w:rsidRDefault="00D850C4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30D5F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Default="00532860" w:rsidP="00592B1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Номер</w:t>
            </w:r>
            <w:r w:rsidR="00D850C4">
              <w:rPr>
                <w:sz w:val="22"/>
              </w:rPr>
              <w:t xml:space="preserve"> пломбы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szCs w:val="22"/>
              </w:rPr>
              <w:t>знака визуального контроля)</w:t>
            </w:r>
            <w:r w:rsidR="00D850C4">
              <w:rPr>
                <w:sz w:val="22"/>
              </w:rPr>
              <w:t xml:space="preserve"> </w:t>
            </w:r>
            <w:r w:rsidR="001A2124">
              <w:rPr>
                <w:sz w:val="22"/>
              </w:rPr>
              <w:t xml:space="preserve">сетевой организации </w:t>
            </w:r>
            <w:r w:rsidR="00D850C4">
              <w:rPr>
                <w:sz w:val="22"/>
              </w:rPr>
              <w:t xml:space="preserve">на счетчике (после выполнения </w:t>
            </w:r>
            <w:r w:rsidR="00F40676">
              <w:rPr>
                <w:sz w:val="22"/>
              </w:rPr>
              <w:t>допуска</w:t>
            </w:r>
            <w:r w:rsidR="00D850C4">
              <w:rPr>
                <w:sz w:val="22"/>
              </w:rPr>
              <w:t>)</w:t>
            </w:r>
          </w:p>
        </w:tc>
        <w:tc>
          <w:tcPr>
            <w:tcW w:w="1843" w:type="dxa"/>
          </w:tcPr>
          <w:p w:rsidR="00D850C4" w:rsidRDefault="00D850C4" w:rsidP="00432E12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</w:tcPr>
          <w:p w:rsidR="00D850C4" w:rsidRDefault="001A2124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30D5F">
              <w:rPr>
                <w:sz w:val="22"/>
              </w:rPr>
              <w:t>4</w:t>
            </w:r>
            <w:r w:rsidR="00D850C4">
              <w:rPr>
                <w:sz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Default="00532860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Номер</w:t>
            </w:r>
            <w:r w:rsidR="00D850C4">
              <w:rPr>
                <w:sz w:val="22"/>
              </w:rPr>
              <w:t xml:space="preserve"> пломбы </w:t>
            </w:r>
            <w:r>
              <w:rPr>
                <w:sz w:val="22"/>
              </w:rPr>
              <w:t>(</w:t>
            </w:r>
            <w:r>
              <w:rPr>
                <w:sz w:val="22"/>
                <w:szCs w:val="22"/>
              </w:rPr>
              <w:t>знака визуального контроля)</w:t>
            </w:r>
            <w:r>
              <w:rPr>
                <w:sz w:val="22"/>
              </w:rPr>
              <w:t xml:space="preserve"> </w:t>
            </w:r>
            <w:r w:rsidR="001A2124">
              <w:rPr>
                <w:sz w:val="22"/>
              </w:rPr>
              <w:t xml:space="preserve">сетевой организации </w:t>
            </w:r>
            <w:r w:rsidR="00D850C4">
              <w:rPr>
                <w:sz w:val="22"/>
              </w:rPr>
              <w:t xml:space="preserve">на клеммнике ИК (после выполнения </w:t>
            </w:r>
            <w:r w:rsidR="00F40676">
              <w:rPr>
                <w:sz w:val="22"/>
              </w:rPr>
              <w:t>допуска</w:t>
            </w:r>
            <w:r w:rsidR="00D850C4">
              <w:rPr>
                <w:sz w:val="22"/>
              </w:rPr>
              <w:t>)</w:t>
            </w:r>
          </w:p>
        </w:tc>
        <w:tc>
          <w:tcPr>
            <w:tcW w:w="1843" w:type="dxa"/>
          </w:tcPr>
          <w:p w:rsidR="00D850C4" w:rsidRDefault="00D850C4" w:rsidP="00592B10">
            <w:pPr>
              <w:ind w:firstLine="0"/>
              <w:rPr>
                <w:sz w:val="22"/>
              </w:rPr>
            </w:pPr>
          </w:p>
        </w:tc>
      </w:tr>
      <w:tr w:rsidR="00F40676">
        <w:trPr>
          <w:cantSplit/>
          <w:trHeight w:val="400"/>
        </w:trPr>
        <w:tc>
          <w:tcPr>
            <w:tcW w:w="567" w:type="dxa"/>
          </w:tcPr>
          <w:p w:rsidR="00F40676" w:rsidRDefault="00427BF7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7655" w:type="dxa"/>
            <w:gridSpan w:val="2"/>
          </w:tcPr>
          <w:p w:rsidR="00F40676" w:rsidRDefault="00163FA2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Номер</w:t>
            </w:r>
            <w:r w:rsidR="00F40676">
              <w:rPr>
                <w:sz w:val="22"/>
              </w:rPr>
              <w:t xml:space="preserve"> пломб </w:t>
            </w:r>
            <w:r w:rsidR="00532860">
              <w:rPr>
                <w:sz w:val="22"/>
              </w:rPr>
              <w:t>(</w:t>
            </w:r>
            <w:r w:rsidR="00532860">
              <w:rPr>
                <w:sz w:val="22"/>
                <w:szCs w:val="22"/>
              </w:rPr>
              <w:t>знака визуального контроля)</w:t>
            </w:r>
            <w:r w:rsidR="00532860">
              <w:rPr>
                <w:sz w:val="22"/>
              </w:rPr>
              <w:t xml:space="preserve"> </w:t>
            </w:r>
            <w:r w:rsidR="00F40676">
              <w:rPr>
                <w:sz w:val="22"/>
              </w:rPr>
              <w:t>сетевой организации на трансформаторах тока (после выполнения допуска)</w:t>
            </w:r>
          </w:p>
        </w:tc>
        <w:tc>
          <w:tcPr>
            <w:tcW w:w="1843" w:type="dxa"/>
          </w:tcPr>
          <w:p w:rsidR="00F40676" w:rsidRDefault="00F40676" w:rsidP="00592B10">
            <w:pPr>
              <w:ind w:firstLine="0"/>
              <w:rPr>
                <w:sz w:val="22"/>
              </w:rPr>
            </w:pPr>
          </w:p>
        </w:tc>
      </w:tr>
      <w:tr w:rsidR="00F40676">
        <w:trPr>
          <w:cantSplit/>
          <w:trHeight w:val="400"/>
        </w:trPr>
        <w:tc>
          <w:tcPr>
            <w:tcW w:w="567" w:type="dxa"/>
          </w:tcPr>
          <w:p w:rsidR="00F40676" w:rsidRDefault="00427BF7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7655" w:type="dxa"/>
            <w:gridSpan w:val="2"/>
          </w:tcPr>
          <w:p w:rsidR="00F40676" w:rsidRDefault="00163FA2" w:rsidP="00592B1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</w:rPr>
              <w:t>Номер</w:t>
            </w:r>
            <w:r w:rsidR="00F40676">
              <w:rPr>
                <w:sz w:val="22"/>
              </w:rPr>
              <w:t xml:space="preserve"> пломбы </w:t>
            </w:r>
            <w:r w:rsidR="00532860">
              <w:rPr>
                <w:sz w:val="22"/>
              </w:rPr>
              <w:t>(</w:t>
            </w:r>
            <w:r w:rsidR="00532860">
              <w:rPr>
                <w:sz w:val="22"/>
                <w:szCs w:val="22"/>
              </w:rPr>
              <w:t>знака визуального контроля)</w:t>
            </w:r>
            <w:r w:rsidR="00532860">
              <w:rPr>
                <w:sz w:val="22"/>
              </w:rPr>
              <w:t xml:space="preserve"> </w:t>
            </w:r>
            <w:r w:rsidR="00F40676">
              <w:rPr>
                <w:sz w:val="22"/>
              </w:rPr>
              <w:t>сетевой организации на автомате в цепях ТН (после выполнения допуска)</w:t>
            </w:r>
          </w:p>
        </w:tc>
        <w:tc>
          <w:tcPr>
            <w:tcW w:w="1843" w:type="dxa"/>
          </w:tcPr>
          <w:p w:rsidR="00F40676" w:rsidRDefault="00F40676" w:rsidP="00592B10">
            <w:pPr>
              <w:ind w:firstLine="0"/>
              <w:rPr>
                <w:sz w:val="22"/>
              </w:rPr>
            </w:pPr>
          </w:p>
        </w:tc>
      </w:tr>
      <w:tr w:rsidR="00D850C4">
        <w:trPr>
          <w:cantSplit/>
          <w:trHeight w:val="400"/>
        </w:trPr>
        <w:tc>
          <w:tcPr>
            <w:tcW w:w="567" w:type="dxa"/>
          </w:tcPr>
          <w:p w:rsidR="00D850C4" w:rsidRDefault="001A2124" w:rsidP="00592B10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427BF7">
              <w:rPr>
                <w:sz w:val="22"/>
              </w:rPr>
              <w:t>7</w:t>
            </w:r>
            <w:r w:rsidR="00D850C4">
              <w:rPr>
                <w:sz w:val="22"/>
              </w:rPr>
              <w:t>.</w:t>
            </w:r>
          </w:p>
        </w:tc>
        <w:tc>
          <w:tcPr>
            <w:tcW w:w="7655" w:type="dxa"/>
            <w:gridSpan w:val="2"/>
          </w:tcPr>
          <w:p w:rsidR="00D850C4" w:rsidRDefault="00163FA2" w:rsidP="00592B10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Номер</w:t>
            </w:r>
            <w:r w:rsidR="00D850C4">
              <w:rPr>
                <w:sz w:val="22"/>
                <w:szCs w:val="22"/>
              </w:rPr>
              <w:t xml:space="preserve"> пломбы (знака визуального контроля) </w:t>
            </w:r>
            <w:r>
              <w:rPr>
                <w:sz w:val="22"/>
                <w:szCs w:val="22"/>
              </w:rPr>
              <w:t xml:space="preserve">сетевой организации </w:t>
            </w:r>
            <w:r w:rsidR="00D850C4">
              <w:rPr>
                <w:sz w:val="22"/>
                <w:szCs w:val="22"/>
              </w:rPr>
              <w:t xml:space="preserve">на вводном </w:t>
            </w:r>
            <w:r>
              <w:rPr>
                <w:sz w:val="22"/>
                <w:szCs w:val="22"/>
              </w:rPr>
              <w:t>коммутационном аппарате</w:t>
            </w:r>
            <w:r w:rsidR="00D850C4">
              <w:rPr>
                <w:sz w:val="22"/>
                <w:szCs w:val="22"/>
              </w:rPr>
              <w:t xml:space="preserve"> (после выполнения </w:t>
            </w:r>
            <w:r w:rsidR="00F40676">
              <w:rPr>
                <w:sz w:val="22"/>
                <w:szCs w:val="22"/>
              </w:rPr>
              <w:t>допуска</w:t>
            </w:r>
            <w:r w:rsidR="00D850C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C15880" w:rsidRDefault="00C15880" w:rsidP="008A3BE7">
            <w:pPr>
              <w:ind w:firstLine="0"/>
              <w:rPr>
                <w:sz w:val="22"/>
              </w:rPr>
            </w:pPr>
          </w:p>
        </w:tc>
      </w:tr>
    </w:tbl>
    <w:p w:rsidR="00D850C4" w:rsidRDefault="00D850C4" w:rsidP="00D850C4">
      <w:pPr>
        <w:spacing w:before="0"/>
        <w:ind w:firstLine="0"/>
        <w:rPr>
          <w:sz w:val="20"/>
        </w:rPr>
      </w:pPr>
      <w:r>
        <w:rPr>
          <w:sz w:val="22"/>
          <w:vertAlign w:val="superscript"/>
        </w:rPr>
        <w:t xml:space="preserve">***) </w:t>
      </w:r>
      <w:r>
        <w:rPr>
          <w:sz w:val="20"/>
        </w:rPr>
        <w:t>Ненужное зачеркнуть, в случае несоответствия надпись обвести круговой чертой.</w:t>
      </w:r>
    </w:p>
    <w:p w:rsidR="00D850C4" w:rsidRDefault="00EE57D8" w:rsidP="00D850C4">
      <w:pPr>
        <w:ind w:firstLine="0"/>
        <w:jc w:val="left"/>
        <w:rPr>
          <w:sz w:val="2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-9525</wp:posOffset>
                </wp:positionV>
                <wp:extent cx="3840480" cy="91440"/>
                <wp:effectExtent l="1905" t="2540" r="0" b="127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0C4" w:rsidRDefault="00D850C4" w:rsidP="00D850C4">
                            <w:pPr>
                              <w:tabs>
                                <w:tab w:val="left" w:pos="1134"/>
                              </w:tabs>
                              <w:spacing w:before="0"/>
                              <w:ind w:firstLine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margin-left:173.7pt;margin-top:-.75pt;width:302.4pt;height: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" o:allowincell="f" filled="f" stroked="f">
                <v:textbox inset="0,0,0,0">
                  <w:txbxContent>
                    <w:p w:rsidR="00D850C4" w:rsidRDefault="00D850C4" w:rsidP="00D850C4">
                      <w:pPr>
                        <w:tabs>
                          <w:tab w:val="left" w:pos="1134"/>
                        </w:tabs>
                        <w:spacing w:before="0"/>
                        <w:ind w:firstLine="0"/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FA9" w:rsidRPr="003A075F">
        <w:rPr>
          <w:szCs w:val="24"/>
        </w:rPr>
        <w:t>Причина отказа в допуске прибора учета электроэнергии в эксплуатацию</w:t>
      </w:r>
      <w:r w:rsidR="00D850C4" w:rsidRPr="003A075F">
        <w:rPr>
          <w:szCs w:val="24"/>
        </w:rPr>
        <w:t>:</w:t>
      </w:r>
      <w:r w:rsidR="003A075F">
        <w:rPr>
          <w:szCs w:val="24"/>
        </w:rPr>
        <w:t>__________________</w:t>
      </w:r>
      <w:r w:rsidR="00D850C4" w:rsidRPr="003A075F">
        <w:rPr>
          <w:szCs w:val="24"/>
        </w:rPr>
        <w:br/>
      </w:r>
      <w:r w:rsidR="00D850C4">
        <w:rPr>
          <w:sz w:val="22"/>
        </w:rPr>
        <w:t>_________________________________________________________________________________________</w:t>
      </w:r>
    </w:p>
    <w:p w:rsidR="00D850C4" w:rsidRDefault="00D850C4" w:rsidP="00D850C4">
      <w:pPr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D850C4" w:rsidRDefault="003A075F" w:rsidP="00D850C4">
      <w:pPr>
        <w:ind w:firstLine="0"/>
        <w:jc w:val="left"/>
        <w:rPr>
          <w:sz w:val="22"/>
        </w:rPr>
      </w:pPr>
      <w:r>
        <w:t>Необходимые мероприятия (перечень работ), выполнение которых является обязательным усло-вием для допуска прибора учета в эксплуатацию:_</w:t>
      </w:r>
      <w:r w:rsidR="00C15880" w:rsidRPr="00C15880">
        <w:rPr>
          <w:u w:val="single"/>
        </w:rPr>
        <w:t>не требуется</w:t>
      </w:r>
      <w:r>
        <w:t>_______________________________</w:t>
      </w:r>
      <w:r>
        <w:rPr>
          <w:sz w:val="22"/>
        </w:rPr>
        <w:t xml:space="preserve"> </w:t>
      </w:r>
      <w:r w:rsidR="00D850C4">
        <w:rPr>
          <w:sz w:val="22"/>
        </w:rPr>
        <w:t>_________________________________________________________________________________________</w:t>
      </w:r>
    </w:p>
    <w:p w:rsidR="00D850C4" w:rsidRDefault="00D850C4" w:rsidP="00D850C4">
      <w:pPr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D850C4" w:rsidRDefault="003A075F" w:rsidP="00D850C4">
      <w:pPr>
        <w:ind w:firstLine="0"/>
        <w:jc w:val="left"/>
        <w:rPr>
          <w:sz w:val="22"/>
        </w:rPr>
      </w:pPr>
      <w:r w:rsidRPr="003A075F">
        <w:t>Дополнительная информация</w:t>
      </w:r>
      <w:r>
        <w:rPr>
          <w:sz w:val="22"/>
        </w:rPr>
        <w:t>:_</w:t>
      </w:r>
      <w:r w:rsidR="00D850C4">
        <w:rPr>
          <w:sz w:val="22"/>
        </w:rPr>
        <w:t>__________________________________________________________</w:t>
      </w:r>
    </w:p>
    <w:p w:rsidR="00D850C4" w:rsidRDefault="00D850C4" w:rsidP="00D850C4">
      <w:pPr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1A2124" w:rsidRDefault="003A075F" w:rsidP="001A2124">
      <w:pPr>
        <w:ind w:firstLine="0"/>
        <w:jc w:val="left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D850C4" w:rsidRDefault="00D850C4" w:rsidP="00D850C4">
      <w:pPr>
        <w:ind w:firstLine="0"/>
        <w:jc w:val="left"/>
      </w:pPr>
      <w:r>
        <w:t xml:space="preserve">Измерения выполнены </w:t>
      </w:r>
      <w:r>
        <w:br/>
        <w:t>прибором _____________ зав № ____________ ,св-во о повер</w:t>
      </w:r>
      <w:r w:rsidR="003A075F">
        <w:t>ке № _________ от _____________</w:t>
      </w:r>
    </w:p>
    <w:p w:rsidR="00D850C4" w:rsidRDefault="00D850C4" w:rsidP="00D850C4">
      <w:pPr>
        <w:pStyle w:val="4"/>
        <w:spacing w:before="120"/>
      </w:pPr>
      <w:r>
        <w:t>Заключение:</w:t>
      </w:r>
    </w:p>
    <w:p w:rsidR="00D850C4" w:rsidRDefault="001A2124" w:rsidP="00D850C4">
      <w:pPr>
        <w:numPr>
          <w:ilvl w:val="0"/>
          <w:numId w:val="1"/>
        </w:numPr>
        <w:spacing w:before="0"/>
      </w:pPr>
      <w:r>
        <w:t>Прибор</w:t>
      </w:r>
      <w:r w:rsidR="00D850C4">
        <w:t xml:space="preserve"> учета </w:t>
      </w:r>
      <w:r w:rsidR="000A3616">
        <w:t xml:space="preserve">электроэнергии </w:t>
      </w:r>
      <w:r w:rsidR="000A3616">
        <w:rPr>
          <w:b/>
        </w:rPr>
        <w:t>допуска</w:t>
      </w:r>
      <w:r>
        <w:rPr>
          <w:b/>
        </w:rPr>
        <w:t>е</w:t>
      </w:r>
      <w:r w:rsidR="000A3616">
        <w:rPr>
          <w:b/>
        </w:rPr>
        <w:t>тся в эксплуатацию</w:t>
      </w:r>
      <w:r w:rsidR="00D850C4">
        <w:t>.</w:t>
      </w:r>
    </w:p>
    <w:p w:rsidR="00D850C4" w:rsidRPr="00BE7BB5" w:rsidRDefault="001A2124" w:rsidP="00BE7BB5">
      <w:pPr>
        <w:numPr>
          <w:ilvl w:val="0"/>
          <w:numId w:val="1"/>
        </w:numPr>
      </w:pPr>
      <w:r>
        <w:t>Прибор</w:t>
      </w:r>
      <w:r w:rsidR="00D850C4">
        <w:t xml:space="preserve"> учета электроэнергии мо</w:t>
      </w:r>
      <w:r>
        <w:t>же</w:t>
      </w:r>
      <w:r w:rsidR="00D850C4">
        <w:t xml:space="preserve">т быть </w:t>
      </w:r>
      <w:r w:rsidR="000A3616" w:rsidRPr="000A3616">
        <w:rPr>
          <w:b/>
        </w:rPr>
        <w:t>допущен в</w:t>
      </w:r>
      <w:r w:rsidR="00D850C4" w:rsidRPr="000A3616">
        <w:rPr>
          <w:b/>
        </w:rPr>
        <w:t xml:space="preserve"> </w:t>
      </w:r>
      <w:r w:rsidR="000A3616" w:rsidRPr="000A3616">
        <w:rPr>
          <w:b/>
        </w:rPr>
        <w:t>эксплуатацию</w:t>
      </w:r>
      <w:r w:rsidR="000A3616">
        <w:t xml:space="preserve"> </w:t>
      </w:r>
      <w:r w:rsidR="00D850C4">
        <w:t xml:space="preserve">при условии устранения отраженных в акте замечаний в срок до _____________. </w:t>
      </w:r>
    </w:p>
    <w:p w:rsidR="00D850C4" w:rsidRDefault="00D850C4" w:rsidP="005D638F">
      <w:pPr>
        <w:spacing w:before="0"/>
        <w:ind w:firstLine="0"/>
        <w:jc w:val="left"/>
        <w:rPr>
          <w:b/>
        </w:rPr>
      </w:pPr>
      <w:r>
        <w:rPr>
          <w:b/>
        </w:rPr>
        <w:t>Предста</w:t>
      </w:r>
      <w:r w:rsidR="00337F4D">
        <w:rPr>
          <w:b/>
        </w:rPr>
        <w:t>витель сетевой организации</w:t>
      </w:r>
      <w:r w:rsidR="00FC7466">
        <w:rPr>
          <w:b/>
        </w:rPr>
        <w:t xml:space="preserve">:             </w:t>
      </w:r>
      <w:r w:rsidR="00471151">
        <w:rPr>
          <w:b/>
        </w:rPr>
        <w:t xml:space="preserve"> </w:t>
      </w:r>
      <w:r w:rsidR="001A2124">
        <w:rPr>
          <w:b/>
        </w:rPr>
        <w:t>Представитель</w:t>
      </w:r>
      <w:r w:rsidR="00471151">
        <w:rPr>
          <w:b/>
        </w:rPr>
        <w:t xml:space="preserve"> энергосбытовой организации</w:t>
      </w:r>
      <w:r w:rsidR="001A212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638F">
        <w:t>_____</w:t>
      </w:r>
      <w:r w:rsidR="000A3D1C">
        <w:t>____________________________</w:t>
      </w:r>
      <w:r w:rsidR="005D638F">
        <w:t xml:space="preserve">              </w:t>
      </w:r>
      <w:r w:rsidR="00FE7ADF">
        <w:t xml:space="preserve"> </w:t>
      </w:r>
      <w:r w:rsidR="005D638F">
        <w:t xml:space="preserve"> </w:t>
      </w:r>
      <w:r w:rsidR="00FE7ADF">
        <w:t>_________________________________________</w:t>
      </w:r>
      <w:r w:rsidR="005D638F">
        <w:t xml:space="preserve">               </w:t>
      </w:r>
      <w:r w:rsidR="000A3D1C">
        <w:t xml:space="preserve">                        </w:t>
      </w:r>
      <w:r w:rsidR="005D638F">
        <w:t xml:space="preserve"> </w:t>
      </w:r>
    </w:p>
    <w:p w:rsidR="000A3D1C" w:rsidRPr="009F327D" w:rsidRDefault="000A3D1C" w:rsidP="000A3D1C">
      <w:pPr>
        <w:spacing w:before="0"/>
        <w:ind w:firstLine="0"/>
        <w:jc w:val="left"/>
        <w:rPr>
          <w:sz w:val="16"/>
          <w:szCs w:val="16"/>
        </w:rPr>
      </w:pPr>
      <w:r>
        <w:t>_________________________________</w:t>
      </w:r>
      <w:r w:rsidR="003A3A79">
        <w:t xml:space="preserve">             </w:t>
      </w:r>
      <w:r w:rsidR="005D638F">
        <w:t xml:space="preserve">  </w:t>
      </w:r>
      <w:r>
        <w:t xml:space="preserve"> </w:t>
      </w:r>
      <w:r w:rsidR="00FE7ADF">
        <w:t>_________________________________________</w:t>
      </w:r>
      <w:r>
        <w:t xml:space="preserve">               </w:t>
      </w:r>
      <w:r>
        <w:rPr>
          <w:sz w:val="16"/>
          <w:szCs w:val="16"/>
        </w:rPr>
        <w:t xml:space="preserve">                             </w:t>
      </w:r>
    </w:p>
    <w:p w:rsidR="00D850C4" w:rsidRPr="005D638F" w:rsidRDefault="009A4146" w:rsidP="00BE7BB5">
      <w:pPr>
        <w:tabs>
          <w:tab w:val="clear" w:pos="10206"/>
          <w:tab w:val="left" w:pos="5567"/>
        </w:tabs>
        <w:spacing w:before="0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A3D1C" w:rsidRPr="005D638F">
        <w:rPr>
          <w:sz w:val="16"/>
          <w:szCs w:val="16"/>
        </w:rPr>
        <w:t>Ф.И.О.</w:t>
      </w:r>
      <w:r w:rsidR="00471151">
        <w:rPr>
          <w:sz w:val="16"/>
          <w:szCs w:val="16"/>
        </w:rPr>
        <w:t xml:space="preserve">                      </w:t>
      </w:r>
      <w:r w:rsidR="000A3D1C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</w:t>
      </w:r>
      <w:r w:rsidR="000A3D1C" w:rsidRPr="005D638F">
        <w:rPr>
          <w:sz w:val="16"/>
          <w:szCs w:val="16"/>
        </w:rPr>
        <w:t>Подпись</w:t>
      </w:r>
      <w:r w:rsidR="00FE7ADF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   </w:t>
      </w:r>
      <w:r w:rsidR="00FE7ADF" w:rsidRPr="005D638F">
        <w:rPr>
          <w:sz w:val="16"/>
          <w:szCs w:val="16"/>
        </w:rPr>
        <w:t>Ф.И.О.</w:t>
      </w:r>
      <w:r w:rsidR="00FE7ADF">
        <w:rPr>
          <w:sz w:val="16"/>
          <w:szCs w:val="16"/>
        </w:rPr>
        <w:t xml:space="preserve">                                       </w:t>
      </w:r>
      <w:r w:rsidR="00FE7ADF" w:rsidRPr="005D638F">
        <w:rPr>
          <w:sz w:val="16"/>
          <w:szCs w:val="16"/>
        </w:rPr>
        <w:t>Подпись</w:t>
      </w:r>
      <w:r w:rsidR="003A3A79">
        <w:t xml:space="preserve">                                                                                            </w:t>
      </w:r>
      <w:r w:rsidR="005D638F">
        <w:t xml:space="preserve">               </w:t>
      </w:r>
    </w:p>
    <w:p w:rsidR="00660F4D" w:rsidRDefault="00660F4D" w:rsidP="00567CC1">
      <w:pPr>
        <w:spacing w:before="0"/>
        <w:ind w:firstLine="0"/>
        <w:rPr>
          <w:b/>
        </w:rPr>
      </w:pPr>
    </w:p>
    <w:p w:rsidR="005D638F" w:rsidRPr="00FE7ADF" w:rsidRDefault="00FC7466" w:rsidP="00567CC1">
      <w:pPr>
        <w:spacing w:before="0"/>
        <w:ind w:firstLine="0"/>
        <w:rPr>
          <w:b/>
        </w:rPr>
      </w:pPr>
      <w:r w:rsidRPr="00FE7ADF">
        <w:rPr>
          <w:b/>
        </w:rPr>
        <w:t xml:space="preserve">Собственник </w:t>
      </w:r>
      <w:r w:rsidR="00337F4D" w:rsidRPr="00FE7ADF">
        <w:rPr>
          <w:b/>
        </w:rPr>
        <w:t>прибора учета</w:t>
      </w:r>
      <w:r w:rsidR="00FE7ADF" w:rsidRPr="00FE7ADF">
        <w:rPr>
          <w:b/>
        </w:rPr>
        <w:t>:</w:t>
      </w:r>
    </w:p>
    <w:p w:rsidR="00FE7ADF" w:rsidRDefault="00FE7ADF" w:rsidP="00567CC1">
      <w:pPr>
        <w:spacing w:before="0"/>
        <w:ind w:firstLine="0"/>
        <w:rPr>
          <w:b/>
        </w:rPr>
      </w:pPr>
      <w:r w:rsidRPr="00FE7ADF">
        <w:rPr>
          <w:b/>
        </w:rPr>
        <w:t>_________________________________</w:t>
      </w:r>
    </w:p>
    <w:p w:rsidR="00FE7ADF" w:rsidRPr="00FE7ADF" w:rsidRDefault="009A4146" w:rsidP="00567CC1">
      <w:pPr>
        <w:spacing w:before="0"/>
        <w:ind w:firstLine="0"/>
        <w:rPr>
          <w:b/>
        </w:rPr>
      </w:pPr>
      <w:r>
        <w:rPr>
          <w:sz w:val="16"/>
          <w:szCs w:val="16"/>
        </w:rPr>
        <w:t xml:space="preserve">           </w:t>
      </w:r>
      <w:r w:rsidR="00FE7ADF" w:rsidRPr="005D638F">
        <w:rPr>
          <w:sz w:val="16"/>
          <w:szCs w:val="16"/>
        </w:rPr>
        <w:t>Ф.И.О.</w:t>
      </w:r>
      <w:r w:rsidR="00FE7ADF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</w:t>
      </w:r>
      <w:r w:rsidR="00FE7ADF" w:rsidRPr="005D638F">
        <w:rPr>
          <w:sz w:val="16"/>
          <w:szCs w:val="16"/>
        </w:rPr>
        <w:t>Подпись</w:t>
      </w:r>
    </w:p>
    <w:p w:rsidR="00660F4D" w:rsidRDefault="00660F4D" w:rsidP="00FE7ADF">
      <w:pPr>
        <w:spacing w:before="0"/>
        <w:ind w:firstLine="0"/>
        <w:rPr>
          <w:b/>
        </w:rPr>
      </w:pPr>
    </w:p>
    <w:p w:rsidR="00FE7ADF" w:rsidRDefault="00FE7ADF" w:rsidP="00FE7ADF">
      <w:pPr>
        <w:spacing w:before="0"/>
        <w:ind w:firstLine="0"/>
        <w:rPr>
          <w:b/>
        </w:rPr>
      </w:pPr>
      <w:r w:rsidRPr="00FE7ADF">
        <w:rPr>
          <w:b/>
        </w:rPr>
        <w:t>Собственник энергопринимающих устройств</w:t>
      </w:r>
      <w:r>
        <w:rPr>
          <w:b/>
        </w:rPr>
        <w:t>:</w:t>
      </w:r>
      <w:r w:rsidR="00FC7466">
        <w:rPr>
          <w:b/>
        </w:rPr>
        <w:t xml:space="preserve"> </w:t>
      </w:r>
    </w:p>
    <w:p w:rsidR="00FE7ADF" w:rsidRDefault="00FE7ADF" w:rsidP="00FE7ADF">
      <w:pPr>
        <w:spacing w:before="0"/>
        <w:ind w:firstLine="0"/>
        <w:rPr>
          <w:b/>
        </w:rPr>
      </w:pPr>
      <w:r>
        <w:rPr>
          <w:b/>
        </w:rPr>
        <w:t>____</w:t>
      </w:r>
      <w:r w:rsidR="009A4146">
        <w:rPr>
          <w:b/>
        </w:rPr>
        <w:t>_____________________________</w:t>
      </w:r>
    </w:p>
    <w:p w:rsidR="00FE7ADF" w:rsidRPr="00FE7ADF" w:rsidRDefault="009A4146" w:rsidP="00FE7ADF">
      <w:pPr>
        <w:spacing w:before="0"/>
        <w:ind w:firstLine="0"/>
        <w:rPr>
          <w:b/>
        </w:rPr>
      </w:pPr>
      <w:r>
        <w:rPr>
          <w:sz w:val="16"/>
          <w:szCs w:val="16"/>
        </w:rPr>
        <w:t xml:space="preserve">          </w:t>
      </w:r>
      <w:r w:rsidR="00FE7ADF" w:rsidRPr="005D638F">
        <w:rPr>
          <w:sz w:val="16"/>
          <w:szCs w:val="16"/>
        </w:rPr>
        <w:t>Ф.И.О.</w:t>
      </w:r>
      <w:r w:rsidR="00FE7ADF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</w:t>
      </w:r>
      <w:r w:rsidR="00FE7ADF" w:rsidRPr="005D638F">
        <w:rPr>
          <w:sz w:val="16"/>
          <w:szCs w:val="16"/>
        </w:rPr>
        <w:t>Подпись</w:t>
      </w:r>
    </w:p>
    <w:p w:rsidR="00660F4D" w:rsidRDefault="00660F4D" w:rsidP="00FE7ADF">
      <w:pPr>
        <w:spacing w:before="0"/>
        <w:ind w:firstLine="0"/>
        <w:rPr>
          <w:b/>
        </w:rPr>
      </w:pPr>
    </w:p>
    <w:p w:rsidR="00432E12" w:rsidRDefault="00EB76A3" w:rsidP="00FE7ADF">
      <w:pPr>
        <w:spacing w:before="0"/>
        <w:ind w:firstLine="0"/>
        <w:rPr>
          <w:b/>
        </w:rPr>
      </w:pPr>
      <w:r>
        <w:rPr>
          <w:b/>
        </w:rPr>
        <w:t>Л</w:t>
      </w:r>
      <w:r w:rsidRPr="00EB76A3">
        <w:rPr>
          <w:b/>
        </w:rPr>
        <w:t>иц</w:t>
      </w:r>
      <w:r>
        <w:rPr>
          <w:b/>
        </w:rPr>
        <w:t>о</w:t>
      </w:r>
      <w:r w:rsidRPr="00EB76A3">
        <w:rPr>
          <w:b/>
        </w:rPr>
        <w:t>, владеющ</w:t>
      </w:r>
      <w:r>
        <w:rPr>
          <w:b/>
        </w:rPr>
        <w:t>ие</w:t>
      </w:r>
      <w:r w:rsidRPr="00EB76A3">
        <w:rPr>
          <w:b/>
        </w:rPr>
        <w:t xml:space="preserve"> на праве собственности или ином з</w:t>
      </w:r>
      <w:r w:rsidR="00432E12">
        <w:rPr>
          <w:b/>
        </w:rPr>
        <w:t xml:space="preserve">аконном основании </w:t>
      </w:r>
    </w:p>
    <w:p w:rsidR="00EB76A3" w:rsidRDefault="00432E12" w:rsidP="00FE7ADF">
      <w:pPr>
        <w:spacing w:before="0"/>
        <w:ind w:firstLine="0"/>
        <w:rPr>
          <w:b/>
        </w:rPr>
      </w:pPr>
      <w:r>
        <w:rPr>
          <w:b/>
        </w:rPr>
        <w:t>энергопринимаю</w:t>
      </w:r>
      <w:r w:rsidR="00EB76A3" w:rsidRPr="00EB76A3">
        <w:rPr>
          <w:b/>
        </w:rPr>
        <w:t>щими устройствами</w:t>
      </w:r>
      <w:r w:rsidR="00EB76A3">
        <w:rPr>
          <w:b/>
        </w:rPr>
        <w:t>:</w:t>
      </w:r>
      <w:r w:rsidR="00FC7466">
        <w:rPr>
          <w:b/>
        </w:rPr>
        <w:t xml:space="preserve"> </w:t>
      </w:r>
    </w:p>
    <w:p w:rsidR="00EB76A3" w:rsidRDefault="00EB76A3" w:rsidP="00EB76A3">
      <w:pPr>
        <w:spacing w:before="0"/>
        <w:ind w:firstLine="0"/>
        <w:rPr>
          <w:b/>
        </w:rPr>
      </w:pPr>
      <w:r>
        <w:rPr>
          <w:b/>
        </w:rPr>
        <w:t>____</w:t>
      </w:r>
      <w:r w:rsidR="009A4146">
        <w:rPr>
          <w:b/>
        </w:rPr>
        <w:t>_____________________________</w:t>
      </w:r>
    </w:p>
    <w:p w:rsidR="00EB76A3" w:rsidRPr="00FE7ADF" w:rsidRDefault="009A4146" w:rsidP="00EB76A3">
      <w:pPr>
        <w:spacing w:before="0"/>
        <w:ind w:firstLine="0"/>
        <w:rPr>
          <w:b/>
        </w:rPr>
      </w:pPr>
      <w:r>
        <w:rPr>
          <w:sz w:val="16"/>
          <w:szCs w:val="16"/>
        </w:rPr>
        <w:t xml:space="preserve">          </w:t>
      </w:r>
      <w:r w:rsidR="00EB76A3" w:rsidRPr="005D638F">
        <w:rPr>
          <w:sz w:val="16"/>
          <w:szCs w:val="16"/>
        </w:rPr>
        <w:t>Ф.И.О.</w:t>
      </w:r>
      <w:r w:rsidR="00EB76A3">
        <w:rPr>
          <w:sz w:val="16"/>
          <w:szCs w:val="16"/>
        </w:rPr>
        <w:t xml:space="preserve">                             </w:t>
      </w:r>
      <w:r>
        <w:rPr>
          <w:sz w:val="16"/>
          <w:szCs w:val="16"/>
        </w:rPr>
        <w:t xml:space="preserve">              </w:t>
      </w:r>
      <w:r w:rsidR="00EB76A3" w:rsidRPr="005D638F">
        <w:rPr>
          <w:sz w:val="16"/>
          <w:szCs w:val="16"/>
        </w:rPr>
        <w:t>Подпись</w:t>
      </w:r>
    </w:p>
    <w:sectPr w:rsidR="00EB76A3" w:rsidRPr="00FE7ADF" w:rsidSect="000A3D1C">
      <w:footerReference w:type="first" r:id="rId8"/>
      <w:pgSz w:w="11906" w:h="16838" w:code="9"/>
      <w:pgMar w:top="567" w:right="567" w:bottom="454" w:left="1134" w:header="510" w:footer="26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1BA" w:rsidRDefault="00B931BA">
      <w:r>
        <w:separator/>
      </w:r>
    </w:p>
  </w:endnote>
  <w:endnote w:type="continuationSeparator" w:id="0">
    <w:p w:rsidR="00B931BA" w:rsidRDefault="00B9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86" w:rsidRPr="00BB4EC1" w:rsidRDefault="00E44786" w:rsidP="00BB4EC1">
    <w:pPr>
      <w:pStyle w:val="a7"/>
      <w:ind w:firstLine="0"/>
      <w:rPr>
        <w:sz w:val="18"/>
      </w:rPr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1BA" w:rsidRDefault="00B931BA">
      <w:r>
        <w:separator/>
      </w:r>
    </w:p>
  </w:footnote>
  <w:footnote w:type="continuationSeparator" w:id="0">
    <w:p w:rsidR="00B931BA" w:rsidRDefault="00B93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B2F6C"/>
    <w:multiLevelType w:val="hybridMultilevel"/>
    <w:tmpl w:val="1B90E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6"/>
    <w:rsid w:val="00015D68"/>
    <w:rsid w:val="00030D5F"/>
    <w:rsid w:val="00055FD7"/>
    <w:rsid w:val="00056052"/>
    <w:rsid w:val="00064853"/>
    <w:rsid w:val="00092E90"/>
    <w:rsid w:val="000A3616"/>
    <w:rsid w:val="000A3D1C"/>
    <w:rsid w:val="000B40B6"/>
    <w:rsid w:val="000B623D"/>
    <w:rsid w:val="000D3991"/>
    <w:rsid w:val="000E12BE"/>
    <w:rsid w:val="0011785B"/>
    <w:rsid w:val="001315B8"/>
    <w:rsid w:val="0014464A"/>
    <w:rsid w:val="00163FA2"/>
    <w:rsid w:val="0017592B"/>
    <w:rsid w:val="00187E4E"/>
    <w:rsid w:val="001A2124"/>
    <w:rsid w:val="001A2505"/>
    <w:rsid w:val="001A25DF"/>
    <w:rsid w:val="001D7BB4"/>
    <w:rsid w:val="0022124C"/>
    <w:rsid w:val="002372A0"/>
    <w:rsid w:val="0026676A"/>
    <w:rsid w:val="00281C12"/>
    <w:rsid w:val="00295028"/>
    <w:rsid w:val="002C53D3"/>
    <w:rsid w:val="002E0546"/>
    <w:rsid w:val="00313DA7"/>
    <w:rsid w:val="00320919"/>
    <w:rsid w:val="00335A6F"/>
    <w:rsid w:val="00337F4D"/>
    <w:rsid w:val="003A075F"/>
    <w:rsid w:val="003A3A79"/>
    <w:rsid w:val="003E2F6C"/>
    <w:rsid w:val="003F5EEA"/>
    <w:rsid w:val="00410028"/>
    <w:rsid w:val="00422410"/>
    <w:rsid w:val="00427BF7"/>
    <w:rsid w:val="00432E12"/>
    <w:rsid w:val="00471151"/>
    <w:rsid w:val="004723C3"/>
    <w:rsid w:val="00474DE3"/>
    <w:rsid w:val="00474FDD"/>
    <w:rsid w:val="00482D73"/>
    <w:rsid w:val="00486251"/>
    <w:rsid w:val="0048675A"/>
    <w:rsid w:val="00487621"/>
    <w:rsid w:val="00493A6E"/>
    <w:rsid w:val="004B2128"/>
    <w:rsid w:val="004B36DB"/>
    <w:rsid w:val="004B79E7"/>
    <w:rsid w:val="004C7D6B"/>
    <w:rsid w:val="004D38B4"/>
    <w:rsid w:val="00507233"/>
    <w:rsid w:val="00521A99"/>
    <w:rsid w:val="00532860"/>
    <w:rsid w:val="00564FFA"/>
    <w:rsid w:val="00567CC1"/>
    <w:rsid w:val="00592B10"/>
    <w:rsid w:val="005936B7"/>
    <w:rsid w:val="005978E0"/>
    <w:rsid w:val="005D638F"/>
    <w:rsid w:val="0060549F"/>
    <w:rsid w:val="006302BC"/>
    <w:rsid w:val="006361A8"/>
    <w:rsid w:val="0065600D"/>
    <w:rsid w:val="00660F4D"/>
    <w:rsid w:val="0068241F"/>
    <w:rsid w:val="006D0A7C"/>
    <w:rsid w:val="0070258A"/>
    <w:rsid w:val="007172DE"/>
    <w:rsid w:val="00725A71"/>
    <w:rsid w:val="00752181"/>
    <w:rsid w:val="007A58DA"/>
    <w:rsid w:val="007C0B6E"/>
    <w:rsid w:val="007C7940"/>
    <w:rsid w:val="007F32FC"/>
    <w:rsid w:val="007F52A0"/>
    <w:rsid w:val="00804E7D"/>
    <w:rsid w:val="0080539B"/>
    <w:rsid w:val="00812E40"/>
    <w:rsid w:val="0084672E"/>
    <w:rsid w:val="00854A6B"/>
    <w:rsid w:val="00857F44"/>
    <w:rsid w:val="00883480"/>
    <w:rsid w:val="008A3BE7"/>
    <w:rsid w:val="008A7BD0"/>
    <w:rsid w:val="008B2FA9"/>
    <w:rsid w:val="00920740"/>
    <w:rsid w:val="0092408C"/>
    <w:rsid w:val="00953D4B"/>
    <w:rsid w:val="009723E1"/>
    <w:rsid w:val="009822A6"/>
    <w:rsid w:val="009848B7"/>
    <w:rsid w:val="0099319B"/>
    <w:rsid w:val="009A4146"/>
    <w:rsid w:val="009C6FA1"/>
    <w:rsid w:val="009C775B"/>
    <w:rsid w:val="009E5697"/>
    <w:rsid w:val="009F2A71"/>
    <w:rsid w:val="009F327D"/>
    <w:rsid w:val="00A118DC"/>
    <w:rsid w:val="00A13F1F"/>
    <w:rsid w:val="00A42B3B"/>
    <w:rsid w:val="00A74BAA"/>
    <w:rsid w:val="00A84E39"/>
    <w:rsid w:val="00A8690C"/>
    <w:rsid w:val="00A87284"/>
    <w:rsid w:val="00AC4457"/>
    <w:rsid w:val="00AC664F"/>
    <w:rsid w:val="00AF2DD8"/>
    <w:rsid w:val="00B01BA0"/>
    <w:rsid w:val="00B01FEB"/>
    <w:rsid w:val="00B1123E"/>
    <w:rsid w:val="00B24393"/>
    <w:rsid w:val="00B33742"/>
    <w:rsid w:val="00B931BA"/>
    <w:rsid w:val="00B94030"/>
    <w:rsid w:val="00BA2096"/>
    <w:rsid w:val="00BB4EC1"/>
    <w:rsid w:val="00BC6CD3"/>
    <w:rsid w:val="00BE7BB5"/>
    <w:rsid w:val="00C15880"/>
    <w:rsid w:val="00C313B4"/>
    <w:rsid w:val="00C333AC"/>
    <w:rsid w:val="00C4250B"/>
    <w:rsid w:val="00C61570"/>
    <w:rsid w:val="00C83EF4"/>
    <w:rsid w:val="00CE6967"/>
    <w:rsid w:val="00D0077C"/>
    <w:rsid w:val="00D127B2"/>
    <w:rsid w:val="00D17104"/>
    <w:rsid w:val="00D55070"/>
    <w:rsid w:val="00D651DA"/>
    <w:rsid w:val="00D663ED"/>
    <w:rsid w:val="00D74492"/>
    <w:rsid w:val="00D850C4"/>
    <w:rsid w:val="00DE6A81"/>
    <w:rsid w:val="00DF3868"/>
    <w:rsid w:val="00E029DB"/>
    <w:rsid w:val="00E212D2"/>
    <w:rsid w:val="00E215C0"/>
    <w:rsid w:val="00E26C6A"/>
    <w:rsid w:val="00E44786"/>
    <w:rsid w:val="00E61EAC"/>
    <w:rsid w:val="00E648A7"/>
    <w:rsid w:val="00E73C74"/>
    <w:rsid w:val="00EB76A3"/>
    <w:rsid w:val="00EC3D16"/>
    <w:rsid w:val="00ED5384"/>
    <w:rsid w:val="00EE31BC"/>
    <w:rsid w:val="00EE57D8"/>
    <w:rsid w:val="00F07887"/>
    <w:rsid w:val="00F22C93"/>
    <w:rsid w:val="00F24554"/>
    <w:rsid w:val="00F27B92"/>
    <w:rsid w:val="00F40676"/>
    <w:rsid w:val="00F42DC3"/>
    <w:rsid w:val="00F77C1F"/>
    <w:rsid w:val="00F90617"/>
    <w:rsid w:val="00FA13B7"/>
    <w:rsid w:val="00FA17C0"/>
    <w:rsid w:val="00FC7466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714FC22A-1D32-4386-B829-BB341BE1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right" w:leader="underscore" w:pos="10206"/>
      </w:tabs>
      <w:spacing w:before="60"/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spacing w:before="240"/>
      <w:ind w:firstLine="0"/>
      <w:jc w:val="left"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spacing w:before="40"/>
      <w:ind w:firstLine="0"/>
      <w:jc w:val="left"/>
      <w:outlineLvl w:val="5"/>
    </w:pPr>
    <w:rPr>
      <w:i/>
      <w:sz w:val="26"/>
    </w:rPr>
  </w:style>
  <w:style w:type="paragraph" w:styleId="7">
    <w:name w:val="heading 7"/>
    <w:basedOn w:val="a"/>
    <w:next w:val="a"/>
    <w:qFormat/>
    <w:pPr>
      <w:keepNext/>
      <w:spacing w:before="240"/>
      <w:ind w:firstLine="0"/>
      <w:jc w:val="left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 слияния"/>
    <w:basedOn w:val="a0"/>
    <w:rPr>
      <w:rFonts w:ascii="Times New Roman" w:hAnsi="Times New Roman"/>
      <w:noProof w:val="0"/>
      <w:color w:val="0000FF"/>
      <w:lang w:val="ru-RU"/>
    </w:rPr>
  </w:style>
  <w:style w:type="paragraph" w:styleId="a4">
    <w:name w:val="caption"/>
    <w:basedOn w:val="a"/>
    <w:next w:val="a"/>
    <w:qFormat/>
    <w:pPr>
      <w:spacing w:before="120" w:after="120"/>
    </w:pPr>
    <w:rPr>
      <w:b/>
    </w:rPr>
  </w:style>
  <w:style w:type="paragraph" w:styleId="a5">
    <w:name w:val="Title"/>
    <w:basedOn w:val="a"/>
    <w:qFormat/>
    <w:pPr>
      <w:ind w:firstLine="0"/>
      <w:jc w:val="center"/>
    </w:pPr>
    <w:rPr>
      <w:b/>
      <w:sz w:val="28"/>
    </w:rPr>
  </w:style>
  <w:style w:type="paragraph" w:styleId="a6">
    <w:name w:val="header"/>
    <w:basedOn w:val="a"/>
    <w:pPr>
      <w:tabs>
        <w:tab w:val="clear" w:pos="10206"/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lear" w:pos="10206"/>
        <w:tab w:val="center" w:pos="4153"/>
        <w:tab w:val="right" w:pos="8306"/>
      </w:tabs>
    </w:pPr>
  </w:style>
  <w:style w:type="paragraph" w:styleId="a8">
    <w:name w:val="Body Text"/>
    <w:basedOn w:val="a"/>
    <w:pPr>
      <w:ind w:firstLine="0"/>
      <w:jc w:val="left"/>
    </w:pPr>
    <w:rPr>
      <w:rFonts w:ascii="Arial" w:hAnsi="Arial"/>
      <w:sz w:val="16"/>
    </w:rPr>
  </w:style>
  <w:style w:type="paragraph" w:styleId="a9">
    <w:name w:val="List"/>
    <w:basedOn w:val="a"/>
    <w:pPr>
      <w:ind w:left="283" w:hanging="283"/>
    </w:pPr>
  </w:style>
  <w:style w:type="paragraph" w:styleId="aa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tabs>
        <w:tab w:val="left" w:pos="4111"/>
      </w:tabs>
      <w:spacing w:before="240"/>
      <w:ind w:firstLine="0"/>
      <w:jc w:val="left"/>
    </w:pPr>
  </w:style>
  <w:style w:type="paragraph" w:styleId="ab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7F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47115-4BA3-402D-9F40-3AF236D8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АО "НижНовЭнерго"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Абрамычев</dc:creator>
  <cp:lastModifiedBy>Сергей Рябов</cp:lastModifiedBy>
  <cp:revision>9</cp:revision>
  <cp:lastPrinted>2016-11-16T08:33:00Z</cp:lastPrinted>
  <dcterms:created xsi:type="dcterms:W3CDTF">2016-11-11T10:17:00Z</dcterms:created>
  <dcterms:modified xsi:type="dcterms:W3CDTF">2017-01-15T20:29:00Z</dcterms:modified>
</cp:coreProperties>
</file>